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5C" w:rsidRPr="00E33118" w:rsidRDefault="00B6795C" w:rsidP="00B6795C">
      <w:pPr>
        <w:jc w:val="center"/>
        <w:rPr>
          <w:sz w:val="32"/>
          <w:szCs w:val="32"/>
        </w:rPr>
      </w:pPr>
      <w:r w:rsidRPr="00E33118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казенное </w:t>
      </w:r>
      <w:r w:rsidRPr="00E33118">
        <w:rPr>
          <w:sz w:val="32"/>
          <w:szCs w:val="32"/>
        </w:rPr>
        <w:t>общеобразовательное учреждение</w:t>
      </w:r>
    </w:p>
    <w:p w:rsidR="00B6795C" w:rsidRPr="00E33118" w:rsidRDefault="00B6795C" w:rsidP="00B6795C">
      <w:pPr>
        <w:jc w:val="center"/>
        <w:rPr>
          <w:sz w:val="32"/>
          <w:szCs w:val="32"/>
        </w:rPr>
      </w:pPr>
      <w:r w:rsidRPr="00E33118">
        <w:rPr>
          <w:sz w:val="32"/>
          <w:szCs w:val="32"/>
        </w:rPr>
        <w:t>Кантемировск</w:t>
      </w:r>
      <w:r>
        <w:rPr>
          <w:sz w:val="32"/>
          <w:szCs w:val="32"/>
        </w:rPr>
        <w:t>ая</w:t>
      </w:r>
      <w:r w:rsidRPr="00E33118">
        <w:rPr>
          <w:sz w:val="32"/>
          <w:szCs w:val="32"/>
        </w:rPr>
        <w:t xml:space="preserve"> </w:t>
      </w:r>
      <w:r>
        <w:rPr>
          <w:sz w:val="32"/>
          <w:szCs w:val="32"/>
        </w:rPr>
        <w:t>основная общеобразовательная школа</w:t>
      </w:r>
      <w:r w:rsidRPr="00E33118">
        <w:rPr>
          <w:sz w:val="32"/>
          <w:szCs w:val="32"/>
        </w:rPr>
        <w:t xml:space="preserve"> Кантемировского муниципального района Воронежской области</w:t>
      </w:r>
    </w:p>
    <w:p w:rsidR="00B6795C" w:rsidRDefault="00B6795C" w:rsidP="00B6795C">
      <w:pPr>
        <w:rPr>
          <w:sz w:val="52"/>
          <w:szCs w:val="52"/>
        </w:rPr>
      </w:pPr>
    </w:p>
    <w:p w:rsidR="00B6795C" w:rsidRDefault="00B6795C" w:rsidP="00B6795C">
      <w:pPr>
        <w:rPr>
          <w:sz w:val="52"/>
          <w:szCs w:val="52"/>
        </w:rPr>
      </w:pPr>
    </w:p>
    <w:p w:rsidR="00B6795C" w:rsidRDefault="00B6795C" w:rsidP="00B6795C">
      <w:pPr>
        <w:rPr>
          <w:sz w:val="52"/>
          <w:szCs w:val="52"/>
        </w:rPr>
      </w:pP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4"/>
        <w:gridCol w:w="3260"/>
        <w:gridCol w:w="3981"/>
      </w:tblGrid>
      <w:tr w:rsidR="00B6795C" w:rsidRPr="00B42D50" w:rsidTr="00BE6CAD">
        <w:tc>
          <w:tcPr>
            <w:tcW w:w="3774" w:type="dxa"/>
          </w:tcPr>
          <w:p w:rsidR="00B6795C" w:rsidRPr="00B42D50" w:rsidRDefault="00B6795C" w:rsidP="00BE6CAD">
            <w:pPr>
              <w:jc w:val="center"/>
              <w:rPr>
                <w:sz w:val="20"/>
                <w:szCs w:val="20"/>
              </w:rPr>
            </w:pPr>
            <w:r w:rsidRPr="00B42D50">
              <w:rPr>
                <w:sz w:val="20"/>
                <w:szCs w:val="20"/>
              </w:rPr>
              <w:t xml:space="preserve"> </w:t>
            </w:r>
            <w:proofErr w:type="gramStart"/>
            <w:r w:rsidRPr="00B42D50">
              <w:rPr>
                <w:sz w:val="20"/>
                <w:szCs w:val="20"/>
              </w:rPr>
              <w:t>Рассмотрена</w:t>
            </w:r>
            <w:proofErr w:type="gramEnd"/>
            <w:r w:rsidRPr="00B42D50">
              <w:rPr>
                <w:sz w:val="20"/>
                <w:szCs w:val="20"/>
              </w:rPr>
              <w:t xml:space="preserve"> на заседании кафедры/МО</w:t>
            </w:r>
          </w:p>
          <w:p w:rsidR="00B6795C" w:rsidRPr="00B42D50" w:rsidRDefault="00B6795C" w:rsidP="00BE6CAD">
            <w:pPr>
              <w:jc w:val="center"/>
              <w:rPr>
                <w:sz w:val="20"/>
                <w:szCs w:val="20"/>
              </w:rPr>
            </w:pPr>
            <w:r w:rsidRPr="00B42D50">
              <w:rPr>
                <w:sz w:val="20"/>
                <w:szCs w:val="20"/>
              </w:rPr>
              <w:t>Протокол №______</w:t>
            </w:r>
          </w:p>
          <w:p w:rsidR="00B6795C" w:rsidRPr="00B42D50" w:rsidRDefault="00B6795C" w:rsidP="00BE6CAD">
            <w:pPr>
              <w:jc w:val="center"/>
              <w:rPr>
                <w:sz w:val="20"/>
                <w:szCs w:val="20"/>
              </w:rPr>
            </w:pPr>
            <w:r w:rsidRPr="00B42D50">
              <w:rPr>
                <w:sz w:val="20"/>
                <w:szCs w:val="20"/>
              </w:rPr>
              <w:t>от "_____" ___________201</w:t>
            </w:r>
            <w:r w:rsidR="005C6889">
              <w:rPr>
                <w:sz w:val="20"/>
                <w:szCs w:val="20"/>
              </w:rPr>
              <w:t>6</w:t>
            </w:r>
            <w:r w:rsidRPr="00B42D50">
              <w:rPr>
                <w:sz w:val="20"/>
                <w:szCs w:val="20"/>
              </w:rPr>
              <w:t xml:space="preserve"> г.</w:t>
            </w:r>
          </w:p>
          <w:p w:rsidR="00B6795C" w:rsidRPr="00B42D50" w:rsidRDefault="00B6795C" w:rsidP="00BE6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6795C" w:rsidRPr="00B42D50" w:rsidRDefault="00B6795C" w:rsidP="00BE6CAD">
            <w:pPr>
              <w:jc w:val="center"/>
              <w:rPr>
                <w:sz w:val="20"/>
                <w:szCs w:val="20"/>
              </w:rPr>
            </w:pPr>
            <w:r w:rsidRPr="00B42D50">
              <w:rPr>
                <w:sz w:val="20"/>
                <w:szCs w:val="20"/>
              </w:rPr>
              <w:t>"Согласовано"</w:t>
            </w:r>
          </w:p>
          <w:p w:rsidR="00B6795C" w:rsidRPr="00B42D50" w:rsidRDefault="00B6795C" w:rsidP="00BE6CAD">
            <w:pPr>
              <w:jc w:val="center"/>
              <w:rPr>
                <w:sz w:val="20"/>
                <w:szCs w:val="20"/>
              </w:rPr>
            </w:pPr>
            <w:r w:rsidRPr="00B42D50">
              <w:rPr>
                <w:sz w:val="20"/>
                <w:szCs w:val="20"/>
              </w:rPr>
              <w:t xml:space="preserve">Заместитель директора школы по УВР___________ </w:t>
            </w:r>
          </w:p>
          <w:p w:rsidR="00B6795C" w:rsidRPr="00B42D50" w:rsidRDefault="00B6795C" w:rsidP="00BE6CAD">
            <w:pPr>
              <w:jc w:val="center"/>
              <w:rPr>
                <w:sz w:val="20"/>
                <w:szCs w:val="20"/>
              </w:rPr>
            </w:pPr>
            <w:r w:rsidRPr="00B42D50">
              <w:rPr>
                <w:sz w:val="20"/>
                <w:szCs w:val="20"/>
              </w:rPr>
              <w:t>________________________</w:t>
            </w:r>
          </w:p>
          <w:p w:rsidR="00B6795C" w:rsidRPr="00B42D50" w:rsidRDefault="00B6795C" w:rsidP="00BE6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1" w:type="dxa"/>
          </w:tcPr>
          <w:p w:rsidR="00B6795C" w:rsidRDefault="00B6795C" w:rsidP="00BE6CAD">
            <w:pPr>
              <w:jc w:val="center"/>
              <w:rPr>
                <w:sz w:val="20"/>
                <w:szCs w:val="20"/>
              </w:rPr>
            </w:pPr>
            <w:r w:rsidRPr="00232412">
              <w:rPr>
                <w:sz w:val="20"/>
                <w:szCs w:val="20"/>
              </w:rPr>
              <w:t>"Утверждаю"</w:t>
            </w:r>
          </w:p>
          <w:p w:rsidR="00B6795C" w:rsidRPr="00232412" w:rsidRDefault="00B6795C" w:rsidP="00BE6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 ___________ Н.В.</w:t>
            </w:r>
            <w:r w:rsidRPr="00232412">
              <w:rPr>
                <w:sz w:val="20"/>
                <w:szCs w:val="20"/>
              </w:rPr>
              <w:t>Боброва</w:t>
            </w:r>
          </w:p>
          <w:p w:rsidR="00B6795C" w:rsidRPr="00B42D50" w:rsidRDefault="00B6795C" w:rsidP="005C6889">
            <w:pPr>
              <w:jc w:val="center"/>
              <w:rPr>
                <w:sz w:val="20"/>
                <w:szCs w:val="20"/>
              </w:rPr>
            </w:pPr>
            <w:r w:rsidRPr="00232412">
              <w:rPr>
                <w:sz w:val="20"/>
                <w:szCs w:val="20"/>
              </w:rPr>
              <w:t>Приказ №______ от "_____"___________201</w:t>
            </w:r>
            <w:r w:rsidR="005C6889">
              <w:rPr>
                <w:sz w:val="20"/>
                <w:szCs w:val="20"/>
              </w:rPr>
              <w:t>6</w:t>
            </w:r>
            <w:r w:rsidRPr="00232412">
              <w:rPr>
                <w:sz w:val="20"/>
                <w:szCs w:val="20"/>
              </w:rPr>
              <w:t xml:space="preserve"> г.</w:t>
            </w:r>
          </w:p>
        </w:tc>
      </w:tr>
    </w:tbl>
    <w:p w:rsidR="00B6795C" w:rsidRDefault="00B6795C" w:rsidP="00B6795C">
      <w:pPr>
        <w:rPr>
          <w:sz w:val="52"/>
          <w:szCs w:val="52"/>
        </w:rPr>
      </w:pPr>
    </w:p>
    <w:p w:rsidR="00B6795C" w:rsidRDefault="00B6795C" w:rsidP="00B6795C">
      <w:pPr>
        <w:jc w:val="center"/>
        <w:rPr>
          <w:sz w:val="52"/>
          <w:szCs w:val="52"/>
        </w:rPr>
      </w:pPr>
    </w:p>
    <w:p w:rsidR="00B6795C" w:rsidRDefault="00B6795C" w:rsidP="00B6795C">
      <w:pPr>
        <w:jc w:val="center"/>
        <w:rPr>
          <w:sz w:val="52"/>
          <w:szCs w:val="52"/>
        </w:rPr>
      </w:pPr>
    </w:p>
    <w:p w:rsidR="00B6795C" w:rsidRPr="00CC7E9B" w:rsidRDefault="00B6795C" w:rsidP="00B6795C">
      <w:pPr>
        <w:jc w:val="center"/>
        <w:rPr>
          <w:b/>
          <w:sz w:val="52"/>
          <w:szCs w:val="52"/>
        </w:rPr>
      </w:pPr>
      <w:r w:rsidRPr="00CC7E9B">
        <w:rPr>
          <w:b/>
          <w:sz w:val="52"/>
          <w:szCs w:val="52"/>
        </w:rPr>
        <w:t>РАБОЧАЯ ПРОГРАММА</w:t>
      </w:r>
    </w:p>
    <w:p w:rsidR="00B6795C" w:rsidRDefault="00B6795C" w:rsidP="00B6795C">
      <w:pPr>
        <w:jc w:val="center"/>
        <w:rPr>
          <w:b/>
          <w:sz w:val="52"/>
          <w:szCs w:val="52"/>
        </w:rPr>
      </w:pPr>
      <w:r w:rsidRPr="00CC7E9B">
        <w:rPr>
          <w:b/>
          <w:sz w:val="52"/>
          <w:szCs w:val="52"/>
        </w:rPr>
        <w:t xml:space="preserve">ПО </w:t>
      </w:r>
      <w:r>
        <w:rPr>
          <w:b/>
          <w:sz w:val="52"/>
          <w:szCs w:val="52"/>
        </w:rPr>
        <w:t xml:space="preserve">ТЕХНОЛОГИИ В 8 </w:t>
      </w:r>
      <w:r w:rsidRPr="00CC7E9B">
        <w:rPr>
          <w:b/>
          <w:sz w:val="52"/>
          <w:szCs w:val="52"/>
        </w:rPr>
        <w:t xml:space="preserve"> КЛАССЕ</w:t>
      </w:r>
    </w:p>
    <w:p w:rsidR="00B6795C" w:rsidRDefault="00B6795C" w:rsidP="00B6795C">
      <w:pPr>
        <w:jc w:val="center"/>
        <w:rPr>
          <w:b/>
          <w:sz w:val="52"/>
          <w:szCs w:val="52"/>
        </w:rPr>
      </w:pPr>
    </w:p>
    <w:p w:rsidR="00B6795C" w:rsidRDefault="00B6795C" w:rsidP="00B6795C">
      <w:pPr>
        <w:jc w:val="center"/>
        <w:rPr>
          <w:b/>
          <w:sz w:val="52"/>
          <w:szCs w:val="52"/>
        </w:rPr>
      </w:pPr>
    </w:p>
    <w:p w:rsidR="00B6795C" w:rsidRPr="00CC7E9B" w:rsidRDefault="00B6795C" w:rsidP="00B6795C">
      <w:pPr>
        <w:jc w:val="right"/>
        <w:rPr>
          <w:b/>
          <w:sz w:val="52"/>
          <w:szCs w:val="52"/>
        </w:rPr>
      </w:pPr>
    </w:p>
    <w:p w:rsidR="00B6795C" w:rsidRPr="00D46F8E" w:rsidRDefault="00B6795C" w:rsidP="00B6795C">
      <w:pPr>
        <w:jc w:val="right"/>
        <w:rPr>
          <w:bCs/>
          <w:sz w:val="36"/>
          <w:szCs w:val="36"/>
        </w:rPr>
      </w:pPr>
      <w:r w:rsidRPr="00D46F8E">
        <w:rPr>
          <w:bCs/>
          <w:sz w:val="36"/>
          <w:szCs w:val="36"/>
        </w:rPr>
        <w:t>Разработана</w:t>
      </w:r>
    </w:p>
    <w:p w:rsidR="00B6795C" w:rsidRPr="00D46F8E" w:rsidRDefault="00B6795C" w:rsidP="00B6795C">
      <w:pPr>
        <w:jc w:val="right"/>
        <w:rPr>
          <w:bCs/>
          <w:sz w:val="36"/>
          <w:szCs w:val="36"/>
        </w:rPr>
      </w:pPr>
      <w:r w:rsidRPr="00D46F8E">
        <w:rPr>
          <w:bCs/>
          <w:sz w:val="36"/>
          <w:szCs w:val="36"/>
        </w:rPr>
        <w:t xml:space="preserve">учителем </w:t>
      </w:r>
      <w:r>
        <w:rPr>
          <w:bCs/>
          <w:sz w:val="36"/>
          <w:szCs w:val="36"/>
        </w:rPr>
        <w:t>технологии</w:t>
      </w:r>
    </w:p>
    <w:p w:rsidR="00B6795C" w:rsidRPr="00D46F8E" w:rsidRDefault="00B6795C" w:rsidP="00B6795C">
      <w:pPr>
        <w:jc w:val="right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Татарковой</w:t>
      </w:r>
      <w:proofErr w:type="spellEnd"/>
      <w:r>
        <w:rPr>
          <w:bCs/>
          <w:sz w:val="36"/>
          <w:szCs w:val="36"/>
        </w:rPr>
        <w:t xml:space="preserve"> Е.В.</w:t>
      </w:r>
    </w:p>
    <w:p w:rsidR="00B6795C" w:rsidRPr="00D46F8E" w:rsidRDefault="00B6795C" w:rsidP="00B6795C">
      <w:pPr>
        <w:jc w:val="center"/>
        <w:rPr>
          <w:bCs/>
          <w:sz w:val="36"/>
          <w:szCs w:val="36"/>
        </w:rPr>
      </w:pPr>
    </w:p>
    <w:p w:rsidR="00B6795C" w:rsidRDefault="00B6795C" w:rsidP="00B6795C">
      <w:pPr>
        <w:jc w:val="right"/>
        <w:rPr>
          <w:sz w:val="32"/>
          <w:szCs w:val="32"/>
        </w:rPr>
      </w:pPr>
    </w:p>
    <w:p w:rsidR="00B6795C" w:rsidRDefault="00B6795C" w:rsidP="00B6795C">
      <w:pPr>
        <w:jc w:val="right"/>
        <w:rPr>
          <w:sz w:val="32"/>
          <w:szCs w:val="32"/>
        </w:rPr>
      </w:pPr>
    </w:p>
    <w:p w:rsidR="00B6795C" w:rsidRDefault="00B6795C" w:rsidP="00B6795C">
      <w:pPr>
        <w:jc w:val="right"/>
        <w:rPr>
          <w:sz w:val="32"/>
          <w:szCs w:val="32"/>
        </w:rPr>
      </w:pPr>
    </w:p>
    <w:p w:rsidR="00B6795C" w:rsidRDefault="00B6795C" w:rsidP="00B6795C">
      <w:pPr>
        <w:jc w:val="right"/>
        <w:rPr>
          <w:sz w:val="32"/>
          <w:szCs w:val="32"/>
        </w:rPr>
      </w:pPr>
    </w:p>
    <w:p w:rsidR="00B6795C" w:rsidRDefault="00B6795C" w:rsidP="00B6795C">
      <w:pPr>
        <w:jc w:val="right"/>
        <w:rPr>
          <w:sz w:val="32"/>
          <w:szCs w:val="32"/>
        </w:rPr>
      </w:pPr>
    </w:p>
    <w:p w:rsidR="00B6795C" w:rsidRDefault="00B6795C" w:rsidP="00B6795C">
      <w:pPr>
        <w:rPr>
          <w:sz w:val="32"/>
          <w:szCs w:val="32"/>
        </w:rPr>
      </w:pPr>
    </w:p>
    <w:p w:rsidR="00B6795C" w:rsidRDefault="00B6795C" w:rsidP="00B679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B6795C" w:rsidRDefault="00B6795C" w:rsidP="00B6795C">
      <w:pPr>
        <w:rPr>
          <w:sz w:val="32"/>
          <w:szCs w:val="32"/>
        </w:rPr>
      </w:pPr>
    </w:p>
    <w:p w:rsidR="00B6795C" w:rsidRDefault="00B6795C" w:rsidP="00B6795C">
      <w:pPr>
        <w:rPr>
          <w:sz w:val="32"/>
          <w:szCs w:val="32"/>
        </w:rPr>
      </w:pPr>
    </w:p>
    <w:p w:rsidR="00B6795C" w:rsidRDefault="00B6795C" w:rsidP="00B6795C">
      <w:pPr>
        <w:rPr>
          <w:sz w:val="32"/>
          <w:szCs w:val="32"/>
        </w:rPr>
      </w:pPr>
    </w:p>
    <w:p w:rsidR="00B6795C" w:rsidRDefault="00B6795C" w:rsidP="00B6795C">
      <w:r>
        <w:rPr>
          <w:sz w:val="32"/>
          <w:szCs w:val="32"/>
        </w:rPr>
        <w:t xml:space="preserve">                                    201</w:t>
      </w:r>
      <w:r w:rsidR="005C6889">
        <w:rPr>
          <w:sz w:val="32"/>
          <w:szCs w:val="32"/>
        </w:rPr>
        <w:t>6</w:t>
      </w:r>
      <w:r>
        <w:rPr>
          <w:sz w:val="32"/>
          <w:szCs w:val="32"/>
        </w:rPr>
        <w:t>-201</w:t>
      </w:r>
      <w:r w:rsidR="005C6889">
        <w:rPr>
          <w:sz w:val="32"/>
          <w:szCs w:val="32"/>
        </w:rPr>
        <w:t>7</w:t>
      </w:r>
      <w:r>
        <w:rPr>
          <w:sz w:val="32"/>
          <w:szCs w:val="32"/>
        </w:rPr>
        <w:t xml:space="preserve"> учебный год</w:t>
      </w:r>
    </w:p>
    <w:p w:rsidR="00B6795C" w:rsidRPr="008C13AB" w:rsidRDefault="00B6795C" w:rsidP="00B6795C">
      <w:pPr>
        <w:shd w:val="clear" w:color="auto" w:fill="FFFFFF"/>
        <w:ind w:left="10" w:firstLine="245"/>
        <w:jc w:val="center"/>
        <w:rPr>
          <w:b/>
          <w:color w:val="000000"/>
        </w:rPr>
      </w:pPr>
      <w:r w:rsidRPr="008C13AB">
        <w:rPr>
          <w:b/>
          <w:color w:val="000000"/>
        </w:rPr>
        <w:lastRenderedPageBreak/>
        <w:t>Пояснительная  записка</w:t>
      </w:r>
    </w:p>
    <w:p w:rsidR="00B6795C" w:rsidRPr="008C13AB" w:rsidRDefault="00B6795C" w:rsidP="00B6795C">
      <w:pPr>
        <w:ind w:firstLine="709"/>
        <w:jc w:val="both"/>
      </w:pPr>
      <w:r w:rsidRPr="008C13AB">
        <w:t>Рабочая программа по технологии для неделимого  8 класса разработана  в  соответствии  с  Примерной  программой  основного  общего  образования  по  направлению  «Технология. Обслуживающий  труд», составленной  на  основе  федерального  компонента  государственного  стандарта  основного  общего  образования  и  в  соответствии  с  общеобразовательной  программой  под  редакцией  В.Д. Симоненко (М., 2007)</w:t>
      </w:r>
    </w:p>
    <w:p w:rsidR="00B6795C" w:rsidRPr="008C13AB" w:rsidRDefault="00B6795C" w:rsidP="00B6795C">
      <w:pPr>
        <w:ind w:firstLine="709"/>
        <w:jc w:val="both"/>
        <w:rPr>
          <w:color w:val="000000"/>
        </w:rPr>
      </w:pPr>
      <w:r w:rsidRPr="008C13AB">
        <w:rPr>
          <w:color w:val="000000"/>
        </w:rPr>
        <w:t>Рабочая программа по  технологии  предназначена для обучения учащихся  8 класса   средней общеобразовательной школы   и  рассчитана на 35 часов, по  1 часу  в неделю.</w:t>
      </w:r>
    </w:p>
    <w:p w:rsidR="00B6795C" w:rsidRPr="008C13AB" w:rsidRDefault="00B6795C" w:rsidP="00B6795C">
      <w:pPr>
        <w:ind w:firstLine="709"/>
        <w:jc w:val="both"/>
        <w:rPr>
          <w:color w:val="000000"/>
        </w:rPr>
      </w:pPr>
      <w:r w:rsidRPr="008C13AB">
        <w:rPr>
          <w:color w:val="000000"/>
        </w:rPr>
        <w:t xml:space="preserve">Данная программа разработана с учётом интересов обоих групп учащихся, как мальчиков, так и девочек и предназначена для работы в неделимых классах, её  применение возможно так же и в классах, делящихся на группы. </w:t>
      </w:r>
    </w:p>
    <w:p w:rsidR="00B6795C" w:rsidRPr="008C13AB" w:rsidRDefault="00B6795C" w:rsidP="00B6795C">
      <w:pPr>
        <w:ind w:firstLine="709"/>
        <w:jc w:val="both"/>
      </w:pPr>
      <w:r w:rsidRPr="008C13AB">
        <w:t xml:space="preserve">Программа разработана с учетом </w:t>
      </w:r>
      <w:proofErr w:type="spellStart"/>
      <w:proofErr w:type="gramStart"/>
      <w:r w:rsidRPr="008C13AB">
        <w:t>психолого</w:t>
      </w:r>
      <w:proofErr w:type="spellEnd"/>
      <w:r w:rsidRPr="008C13AB">
        <w:t xml:space="preserve"> – педагогических</w:t>
      </w:r>
      <w:proofErr w:type="gramEnd"/>
      <w:r w:rsidRPr="008C13AB">
        <w:t xml:space="preserve"> основ технологического обучения, позволяет осуществить процесс адаптации учащихся к современным социально – экономическим условиям. </w:t>
      </w:r>
    </w:p>
    <w:p w:rsidR="00B6795C" w:rsidRPr="008C13AB" w:rsidRDefault="00B6795C" w:rsidP="00B6795C">
      <w:pPr>
        <w:ind w:firstLine="709"/>
        <w:jc w:val="both"/>
      </w:pPr>
      <w:r w:rsidRPr="008C13AB">
        <w:t xml:space="preserve">Рабочая  программа  ориентирована  на  использование  следующих  учебников, учебных  и  </w:t>
      </w:r>
      <w:proofErr w:type="spellStart"/>
      <w:proofErr w:type="gramStart"/>
      <w:r w:rsidRPr="008C13AB">
        <w:t>учебно</w:t>
      </w:r>
      <w:proofErr w:type="spellEnd"/>
      <w:r w:rsidRPr="008C13AB">
        <w:t xml:space="preserve"> – методических</w:t>
      </w:r>
      <w:proofErr w:type="gramEnd"/>
      <w:r w:rsidRPr="008C13AB">
        <w:t xml:space="preserve">  пособий:</w:t>
      </w:r>
    </w:p>
    <w:p w:rsidR="00B6795C" w:rsidRPr="008C13AB" w:rsidRDefault="00B6795C" w:rsidP="00B6795C">
      <w:pPr>
        <w:pStyle w:val="11"/>
        <w:numPr>
          <w:ilvl w:val="0"/>
          <w:numId w:val="5"/>
        </w:numPr>
        <w:jc w:val="both"/>
      </w:pPr>
      <w:r w:rsidRPr="008C13AB">
        <w:t xml:space="preserve">Технология: Учебник  для  учащихся  8  класса  общеобразовательных  учреждений. – 2-е  изд., </w:t>
      </w:r>
      <w:proofErr w:type="spellStart"/>
      <w:r w:rsidRPr="008C13AB">
        <w:t>перераб</w:t>
      </w:r>
      <w:proofErr w:type="spellEnd"/>
      <w:r w:rsidRPr="008C13AB">
        <w:t>./Под  ред. В.Д. Симоненко. –</w:t>
      </w:r>
    </w:p>
    <w:p w:rsidR="00B6795C" w:rsidRPr="008C13AB" w:rsidRDefault="00B6795C" w:rsidP="00B6795C">
      <w:pPr>
        <w:ind w:left="709"/>
        <w:jc w:val="both"/>
      </w:pPr>
      <w:r w:rsidRPr="008C13AB">
        <w:t xml:space="preserve">            </w:t>
      </w:r>
      <w:proofErr w:type="spellStart"/>
      <w:r w:rsidRPr="008C13AB">
        <w:t>М.:Вентана</w:t>
      </w:r>
      <w:proofErr w:type="spellEnd"/>
      <w:r w:rsidRPr="008C13AB">
        <w:t xml:space="preserve"> – Граф, 20</w:t>
      </w:r>
      <w:r>
        <w:t>12</w:t>
      </w:r>
      <w:r w:rsidRPr="008C13AB">
        <w:t>.</w:t>
      </w:r>
    </w:p>
    <w:p w:rsidR="00B6795C" w:rsidRPr="008C13AB" w:rsidRDefault="00B6795C" w:rsidP="00B6795C">
      <w:pPr>
        <w:pStyle w:val="11"/>
        <w:numPr>
          <w:ilvl w:val="0"/>
          <w:numId w:val="6"/>
        </w:numPr>
        <w:jc w:val="both"/>
      </w:pPr>
      <w:r w:rsidRPr="008C13AB">
        <w:t>Технология.8  класс: поурочные  планы  по  учебнику  под  редакцией  В.Д. Симоненко / авт.-сост. О.В. Павлова. – Волгоград: Учитель, 2010.</w:t>
      </w:r>
    </w:p>
    <w:p w:rsidR="00B6795C" w:rsidRDefault="00B6795C" w:rsidP="00B6795C">
      <w:pPr>
        <w:ind w:left="709"/>
        <w:jc w:val="both"/>
      </w:pPr>
    </w:p>
    <w:p w:rsidR="00B6795C" w:rsidRPr="008C13AB" w:rsidRDefault="00B6795C" w:rsidP="00B6795C">
      <w:pPr>
        <w:ind w:left="709"/>
        <w:jc w:val="both"/>
      </w:pPr>
    </w:p>
    <w:p w:rsidR="00B6795C" w:rsidRPr="008C13AB" w:rsidRDefault="00B6795C" w:rsidP="00B6795C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3AB">
        <w:rPr>
          <w:rFonts w:ascii="Times New Roman" w:hAnsi="Times New Roman" w:cs="Times New Roman"/>
          <w:i/>
          <w:sz w:val="24"/>
          <w:szCs w:val="24"/>
        </w:rPr>
        <w:t>Цели обучения  технологии:</w:t>
      </w:r>
    </w:p>
    <w:p w:rsidR="00B6795C" w:rsidRPr="008C13AB" w:rsidRDefault="00B6795C" w:rsidP="00B6795C">
      <w:pPr>
        <w:widowControl w:val="0"/>
        <w:numPr>
          <w:ilvl w:val="0"/>
          <w:numId w:val="2"/>
        </w:numPr>
        <w:suppressAutoHyphens/>
        <w:autoSpaceDE w:val="0"/>
        <w:ind w:left="0" w:firstLine="540"/>
        <w:jc w:val="both"/>
      </w:pPr>
      <w:r w:rsidRPr="008C13AB">
        <w:rPr>
          <w:b/>
        </w:rPr>
        <w:t>освоение</w:t>
      </w:r>
      <w:r w:rsidRPr="008C13AB"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6795C" w:rsidRPr="008C13AB" w:rsidRDefault="00B6795C" w:rsidP="00B6795C">
      <w:pPr>
        <w:widowControl w:val="0"/>
        <w:numPr>
          <w:ilvl w:val="0"/>
          <w:numId w:val="2"/>
        </w:numPr>
        <w:suppressAutoHyphens/>
        <w:autoSpaceDE w:val="0"/>
        <w:ind w:left="0" w:firstLine="540"/>
        <w:jc w:val="both"/>
      </w:pPr>
      <w:r w:rsidRPr="008C13AB">
        <w:rPr>
          <w:b/>
        </w:rPr>
        <w:t xml:space="preserve">овладение </w:t>
      </w:r>
      <w:proofErr w:type="spellStart"/>
      <w:r w:rsidRPr="008C13AB">
        <w:t>общетрудовыми</w:t>
      </w:r>
      <w:proofErr w:type="spellEnd"/>
      <w:r w:rsidRPr="008C13AB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6795C" w:rsidRPr="008C13AB" w:rsidRDefault="00B6795C" w:rsidP="00B6795C">
      <w:pPr>
        <w:widowControl w:val="0"/>
        <w:numPr>
          <w:ilvl w:val="0"/>
          <w:numId w:val="2"/>
        </w:numPr>
        <w:suppressAutoHyphens/>
        <w:autoSpaceDE w:val="0"/>
        <w:ind w:left="0" w:firstLine="540"/>
        <w:jc w:val="both"/>
      </w:pPr>
      <w:r w:rsidRPr="008C13AB">
        <w:rPr>
          <w:b/>
        </w:rPr>
        <w:t xml:space="preserve">развитие </w:t>
      </w:r>
      <w:r w:rsidRPr="008C13AB"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B6795C" w:rsidRPr="008C13AB" w:rsidRDefault="00B6795C" w:rsidP="00B6795C">
      <w:pPr>
        <w:widowControl w:val="0"/>
        <w:numPr>
          <w:ilvl w:val="0"/>
          <w:numId w:val="2"/>
        </w:numPr>
        <w:suppressAutoHyphens/>
        <w:autoSpaceDE w:val="0"/>
        <w:ind w:left="0" w:firstLine="540"/>
        <w:jc w:val="both"/>
      </w:pPr>
      <w:r w:rsidRPr="008C13AB">
        <w:rPr>
          <w:b/>
        </w:rPr>
        <w:t xml:space="preserve">воспитание </w:t>
      </w:r>
      <w:r w:rsidRPr="008C13AB"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6795C" w:rsidRPr="008C13AB" w:rsidRDefault="00B6795C" w:rsidP="00B6795C">
      <w:pPr>
        <w:widowControl w:val="0"/>
        <w:numPr>
          <w:ilvl w:val="0"/>
          <w:numId w:val="2"/>
        </w:numPr>
        <w:suppressAutoHyphens/>
        <w:autoSpaceDE w:val="0"/>
        <w:ind w:left="0" w:firstLine="540"/>
        <w:jc w:val="both"/>
      </w:pPr>
      <w:r w:rsidRPr="008C13AB">
        <w:rPr>
          <w:b/>
        </w:rPr>
        <w:t xml:space="preserve">получение </w:t>
      </w:r>
      <w:r w:rsidRPr="008C13AB">
        <w:t>опыта применения технологических знаний и умений в самостоятельной практической деятельности.</w:t>
      </w:r>
    </w:p>
    <w:p w:rsidR="00B6795C" w:rsidRPr="008C13AB" w:rsidRDefault="00B6795C" w:rsidP="00B6795C">
      <w:pPr>
        <w:shd w:val="clear" w:color="auto" w:fill="FFFFFF"/>
        <w:ind w:right="10" w:firstLine="720"/>
        <w:jc w:val="both"/>
      </w:pPr>
      <w:r w:rsidRPr="008C13AB">
        <w:rPr>
          <w:color w:val="000000"/>
          <w:spacing w:val="5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8C13AB">
        <w:rPr>
          <w:color w:val="000000"/>
          <w:spacing w:val="5"/>
        </w:rPr>
        <w:t>общетрудовыми</w:t>
      </w:r>
      <w:proofErr w:type="spellEnd"/>
      <w:r w:rsidRPr="008C13AB">
        <w:rPr>
          <w:color w:val="000000"/>
          <w:spacing w:val="5"/>
        </w:rPr>
        <w:t xml:space="preserve"> и жизненно важными умениями и </w:t>
      </w:r>
      <w:r w:rsidRPr="008C13AB"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8C13AB">
        <w:t xml:space="preserve">основная задача, решение которой предполагается при изучении курса «Технология», - это </w:t>
      </w:r>
      <w:r w:rsidRPr="008C13AB">
        <w:rPr>
          <w:b/>
          <w:i/>
        </w:rPr>
        <w:t>приобретение жизненно важных умений</w:t>
      </w:r>
      <w:r w:rsidRPr="008C13AB">
        <w:t xml:space="preserve">. </w:t>
      </w:r>
    </w:p>
    <w:p w:rsidR="00B6795C" w:rsidRPr="008C13AB" w:rsidRDefault="00B6795C" w:rsidP="00B6795C">
      <w:pPr>
        <w:ind w:right="-108" w:firstLine="720"/>
        <w:jc w:val="both"/>
      </w:pPr>
      <w:r w:rsidRPr="008C13AB">
        <w:t xml:space="preserve">Использование метода проектов позволяет на деле реализовать </w:t>
      </w:r>
      <w:proofErr w:type="spellStart"/>
      <w:r w:rsidRPr="008C13AB">
        <w:t>деятельностный</w:t>
      </w:r>
      <w:proofErr w:type="spellEnd"/>
      <w:r w:rsidRPr="008C13AB"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B6795C" w:rsidRPr="008C13AB" w:rsidRDefault="00B6795C" w:rsidP="00B6795C">
      <w:pPr>
        <w:shd w:val="clear" w:color="auto" w:fill="FFFFFF"/>
        <w:ind w:right="10" w:firstLine="720"/>
        <w:jc w:val="both"/>
        <w:rPr>
          <w:color w:val="000000"/>
          <w:spacing w:val="1"/>
        </w:rPr>
      </w:pPr>
      <w:r w:rsidRPr="008C13AB">
        <w:rPr>
          <w:color w:val="000000"/>
          <w:spacing w:val="1"/>
        </w:rPr>
        <w:t xml:space="preserve">Данная программа уделяет особое внимание </w:t>
      </w:r>
      <w:r w:rsidRPr="008C13AB">
        <w:rPr>
          <w:color w:val="000000"/>
          <w:spacing w:val="7"/>
        </w:rPr>
        <w:t xml:space="preserve">ручному труду учащихся, так как навыки ручного труда всегда будут необходимы и </w:t>
      </w:r>
      <w:r w:rsidRPr="008C13AB">
        <w:rPr>
          <w:color w:val="000000"/>
          <w:spacing w:val="3"/>
        </w:rPr>
        <w:t xml:space="preserve">профессионалу и просто в быту, в семейном «разделении труда». В век автоматизации и </w:t>
      </w:r>
      <w:r w:rsidRPr="008C13AB">
        <w:rPr>
          <w:color w:val="000000"/>
          <w:spacing w:val="1"/>
        </w:rPr>
        <w:t>механизации создается опасность зарождения «безрукого» поколения.</w:t>
      </w:r>
    </w:p>
    <w:p w:rsidR="00B6795C" w:rsidRPr="008C13AB" w:rsidRDefault="00B6795C" w:rsidP="00B6795C">
      <w:pPr>
        <w:ind w:firstLine="720"/>
        <w:rPr>
          <w:b/>
          <w:i/>
          <w:color w:val="000000"/>
          <w:spacing w:val="1"/>
        </w:rPr>
      </w:pPr>
      <w:r w:rsidRPr="008C13AB">
        <w:rPr>
          <w:b/>
          <w:i/>
          <w:color w:val="000000"/>
          <w:spacing w:val="1"/>
        </w:rPr>
        <w:lastRenderedPageBreak/>
        <w:t>Задачи учебного курса</w:t>
      </w:r>
    </w:p>
    <w:p w:rsidR="00B6795C" w:rsidRPr="008C13AB" w:rsidRDefault="00B6795C" w:rsidP="00B6795C">
      <w:pPr>
        <w:shd w:val="clear" w:color="auto" w:fill="FFFFFF"/>
        <w:ind w:firstLine="720"/>
        <w:jc w:val="both"/>
        <w:rPr>
          <w:b/>
          <w:color w:val="000000"/>
        </w:rPr>
      </w:pPr>
      <w:r w:rsidRPr="008C13AB">
        <w:rPr>
          <w:b/>
          <w:color w:val="000000"/>
        </w:rPr>
        <w:t>Образовательные:</w:t>
      </w:r>
    </w:p>
    <w:p w:rsidR="00B6795C" w:rsidRPr="008C13AB" w:rsidRDefault="00B6795C" w:rsidP="00B6795C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ind w:left="0" w:firstLine="720"/>
        <w:jc w:val="both"/>
        <w:rPr>
          <w:color w:val="000000"/>
          <w:spacing w:val="1"/>
        </w:rPr>
      </w:pPr>
      <w:r w:rsidRPr="008C13AB">
        <w:rPr>
          <w:color w:val="000000"/>
          <w:spacing w:val="1"/>
        </w:rPr>
        <w:t>приобретение знаний  о  взаимодействии  природы, общества  и  человека, об  экологических  проблемах  и  способах  их  разрешения, о  негативных  последствиях  влияния  трудовой  деятельности  человека, элементах  машиноведения, культуры  дома, технологии  обработки  ткани  и  пищевых  продуктов, художественной  обработки  материалов, об  информационных  технологиях;</w:t>
      </w:r>
    </w:p>
    <w:p w:rsidR="00B6795C" w:rsidRPr="008C13AB" w:rsidRDefault="00B6795C" w:rsidP="00B6795C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ind w:left="0" w:firstLine="720"/>
        <w:jc w:val="both"/>
        <w:rPr>
          <w:color w:val="000000"/>
          <w:spacing w:val="1"/>
        </w:rPr>
      </w:pPr>
      <w:r w:rsidRPr="008C13AB">
        <w:rPr>
          <w:color w:val="000000"/>
          <w:spacing w:val="6"/>
        </w:rPr>
        <w:t xml:space="preserve">знакомство   с   наиболее   перспективными   и   распространенными   технологиями </w:t>
      </w:r>
      <w:r w:rsidRPr="008C13AB">
        <w:rPr>
          <w:color w:val="000000"/>
          <w:spacing w:val="7"/>
        </w:rPr>
        <w:t xml:space="preserve">преобразования материалов, энергии и информации в сферах домашнего хозяйства, </w:t>
      </w:r>
      <w:r w:rsidRPr="008C13AB">
        <w:rPr>
          <w:color w:val="000000"/>
          <w:spacing w:val="1"/>
        </w:rPr>
        <w:t>а также освоение этих технологий;</w:t>
      </w:r>
    </w:p>
    <w:p w:rsidR="00B6795C" w:rsidRPr="008C13AB" w:rsidRDefault="00B6795C" w:rsidP="00B6795C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ind w:left="0" w:right="34" w:firstLine="720"/>
        <w:jc w:val="both"/>
        <w:rPr>
          <w:color w:val="000000"/>
          <w:spacing w:val="1"/>
        </w:rPr>
      </w:pPr>
      <w:r w:rsidRPr="008C13AB">
        <w:rPr>
          <w:color w:val="000000"/>
        </w:rPr>
        <w:t xml:space="preserve">знакомство  с  принципами  дизайна,  художественного  проектирования,  а  также </w:t>
      </w:r>
      <w:r w:rsidRPr="008C13AB">
        <w:rPr>
          <w:color w:val="000000"/>
          <w:spacing w:val="1"/>
        </w:rPr>
        <w:t>выполнение проектов.</w:t>
      </w:r>
    </w:p>
    <w:p w:rsidR="00B6795C" w:rsidRPr="008C13AB" w:rsidRDefault="00B6795C" w:rsidP="00B6795C">
      <w:pPr>
        <w:shd w:val="clear" w:color="auto" w:fill="FFFFFF"/>
        <w:ind w:right="34" w:firstLine="720"/>
        <w:jc w:val="both"/>
        <w:rPr>
          <w:b/>
          <w:color w:val="000000"/>
        </w:rPr>
      </w:pPr>
      <w:r w:rsidRPr="008C13AB">
        <w:rPr>
          <w:b/>
          <w:color w:val="000000"/>
        </w:rPr>
        <w:t>Воспитательные:</w:t>
      </w:r>
    </w:p>
    <w:p w:rsidR="00B6795C" w:rsidRPr="008C13AB" w:rsidRDefault="00B6795C" w:rsidP="00B6795C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autoSpaceDE w:val="0"/>
        <w:ind w:left="0" w:firstLine="720"/>
        <w:jc w:val="both"/>
        <w:rPr>
          <w:color w:val="000000"/>
          <w:spacing w:val="1"/>
        </w:rPr>
      </w:pPr>
      <w:r w:rsidRPr="008C13AB">
        <w:rPr>
          <w:color w:val="000000"/>
          <w:spacing w:val="1"/>
        </w:rPr>
        <w:t>формирование технологической культуры и культуры труда, воспитание трудолюбия;</w:t>
      </w:r>
    </w:p>
    <w:p w:rsidR="00B6795C" w:rsidRPr="008C13AB" w:rsidRDefault="00B6795C" w:rsidP="00B6795C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autoSpaceDE w:val="0"/>
        <w:ind w:left="0" w:firstLine="720"/>
        <w:jc w:val="both"/>
        <w:rPr>
          <w:color w:val="000000"/>
          <w:spacing w:val="1"/>
        </w:rPr>
      </w:pPr>
      <w:r w:rsidRPr="008C13AB"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B6795C" w:rsidRPr="008C13AB" w:rsidRDefault="00B6795C" w:rsidP="00B6795C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autoSpaceDE w:val="0"/>
        <w:ind w:left="0" w:right="19" w:firstLine="720"/>
        <w:jc w:val="both"/>
        <w:rPr>
          <w:color w:val="000000"/>
          <w:spacing w:val="1"/>
        </w:rPr>
      </w:pPr>
      <w:r w:rsidRPr="008C13AB">
        <w:rPr>
          <w:color w:val="000000"/>
          <w:spacing w:val="3"/>
        </w:rPr>
        <w:t xml:space="preserve">формирование бережного отношения к окружающей природе с учетом экономических и </w:t>
      </w:r>
      <w:r w:rsidRPr="008C13AB">
        <w:rPr>
          <w:color w:val="000000"/>
          <w:spacing w:val="1"/>
        </w:rPr>
        <w:t>экологических знаний и социальных последствий;</w:t>
      </w:r>
    </w:p>
    <w:p w:rsidR="00B6795C" w:rsidRPr="008C13AB" w:rsidRDefault="00B6795C" w:rsidP="00B6795C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autoSpaceDE w:val="0"/>
        <w:ind w:left="0" w:firstLine="720"/>
        <w:jc w:val="both"/>
        <w:rPr>
          <w:color w:val="000000"/>
          <w:spacing w:val="2"/>
        </w:rPr>
      </w:pPr>
      <w:r w:rsidRPr="008C13AB">
        <w:rPr>
          <w:color w:val="000000"/>
          <w:spacing w:val="8"/>
        </w:rPr>
        <w:t>формирование     творческого     отношения     в     преобразовании     окружающей</w:t>
      </w:r>
      <w:r w:rsidRPr="008C13AB">
        <w:t xml:space="preserve"> </w:t>
      </w:r>
      <w:r w:rsidRPr="008C13AB">
        <w:rPr>
          <w:color w:val="000000"/>
          <w:spacing w:val="2"/>
        </w:rPr>
        <w:t>действительности.</w:t>
      </w: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490" w:right="326"/>
        <w:rPr>
          <w:b/>
          <w:bCs/>
          <w:color w:val="000000"/>
        </w:rPr>
      </w:pPr>
      <w:r w:rsidRPr="008C13AB">
        <w:rPr>
          <w:b/>
          <w:bCs/>
          <w:color w:val="000000"/>
        </w:rPr>
        <w:t>ТРЕБОВАНИЯ К УРОВНЮ ПОДГОТОВКИ УЧАЩИХСЯ</w:t>
      </w:r>
    </w:p>
    <w:p w:rsidR="00B6795C" w:rsidRPr="008C13AB" w:rsidRDefault="00B6795C" w:rsidP="00B6795C">
      <w:pPr>
        <w:shd w:val="clear" w:color="auto" w:fill="FFFFFF"/>
        <w:ind w:left="490" w:right="326"/>
      </w:pPr>
    </w:p>
    <w:p w:rsidR="00B6795C" w:rsidRDefault="00B6795C" w:rsidP="00B6795C">
      <w:pPr>
        <w:shd w:val="clear" w:color="auto" w:fill="FFFFFF"/>
        <w:ind w:left="1190" w:hanging="1070"/>
        <w:rPr>
          <w:b/>
          <w:bCs/>
          <w:color w:val="000000"/>
        </w:rPr>
      </w:pPr>
      <w:r w:rsidRPr="008C13AB">
        <w:rPr>
          <w:b/>
          <w:bCs/>
          <w:color w:val="000000"/>
        </w:rPr>
        <w:t>РАЗДЕЛ «Семейная  экономика»</w:t>
      </w:r>
    </w:p>
    <w:p w:rsidR="00B6795C" w:rsidRPr="008C13AB" w:rsidRDefault="00B6795C" w:rsidP="00B6795C">
      <w:pPr>
        <w:shd w:val="clear" w:color="auto" w:fill="FFFFFF"/>
        <w:ind w:left="1190" w:hanging="1070"/>
      </w:pPr>
    </w:p>
    <w:p w:rsidR="00B6795C" w:rsidRPr="008C13AB" w:rsidRDefault="00B6795C" w:rsidP="00B6795C">
      <w:pPr>
        <w:shd w:val="clear" w:color="auto" w:fill="FFFFFF"/>
        <w:ind w:left="264"/>
      </w:pPr>
      <w:r w:rsidRPr="008C13AB">
        <w:rPr>
          <w:b/>
          <w:bCs/>
          <w:color w:val="000000"/>
        </w:rPr>
        <w:t>Учащийся должен</w:t>
      </w:r>
    </w:p>
    <w:p w:rsidR="00B6795C" w:rsidRPr="008C13AB" w:rsidRDefault="00B6795C" w:rsidP="00B6795C">
      <w:pPr>
        <w:shd w:val="clear" w:color="auto" w:fill="FFFFFF"/>
        <w:ind w:left="24" w:firstLine="240"/>
        <w:jc w:val="both"/>
      </w:pPr>
      <w:proofErr w:type="gramStart"/>
      <w:r w:rsidRPr="008C13AB">
        <w:rPr>
          <w:b/>
          <w:bCs/>
          <w:color w:val="000000"/>
        </w:rPr>
        <w:t xml:space="preserve">Знать/понимать: </w:t>
      </w:r>
      <w:r w:rsidRPr="008C13AB">
        <w:rPr>
          <w:color w:val="000000"/>
        </w:rPr>
        <w:t>экономические функ</w:t>
      </w:r>
      <w:r w:rsidRPr="008C13AB">
        <w:rPr>
          <w:color w:val="000000"/>
        </w:rPr>
        <w:softHyphen/>
        <w:t>ции семьи; понятие «домашняя экономи</w:t>
      </w:r>
      <w:r w:rsidRPr="008C13AB">
        <w:rPr>
          <w:color w:val="000000"/>
        </w:rPr>
        <w:softHyphen/>
        <w:t>ка»; источники доходов семьи; особеннос</w:t>
      </w:r>
      <w:r w:rsidRPr="008C13AB">
        <w:rPr>
          <w:color w:val="000000"/>
        </w:rPr>
        <w:softHyphen/>
        <w:t>ти семейной предпринимательской дея</w:t>
      </w:r>
      <w:r w:rsidRPr="008C13AB">
        <w:rPr>
          <w:color w:val="000000"/>
        </w:rPr>
        <w:softHyphen/>
        <w:t>тельности; бюджет семьи; правила расшифровки штрихового кода; основные способы определения качества продуктов; основные требования к уходу за квартирой; средства для уборки; правила ухода за ме</w:t>
      </w:r>
      <w:r w:rsidRPr="008C13AB">
        <w:rPr>
          <w:color w:val="000000"/>
        </w:rPr>
        <w:softHyphen/>
        <w:t>белью; обустройство современного инте</w:t>
      </w:r>
      <w:r w:rsidRPr="008C13AB">
        <w:rPr>
          <w:color w:val="000000"/>
        </w:rPr>
        <w:softHyphen/>
        <w:t>рьера квартиры своими руками; способы обновления старой мебели и варианты ее отделки;</w:t>
      </w:r>
      <w:proofErr w:type="gramEnd"/>
      <w:r w:rsidRPr="008C13AB">
        <w:rPr>
          <w:color w:val="000000"/>
        </w:rPr>
        <w:t xml:space="preserve"> основные стили мебели.</w:t>
      </w:r>
    </w:p>
    <w:p w:rsidR="00B6795C" w:rsidRPr="008C13AB" w:rsidRDefault="00B6795C" w:rsidP="00B6795C">
      <w:pPr>
        <w:shd w:val="clear" w:color="auto" w:fill="FFFFFF"/>
        <w:ind w:left="14" w:right="10" w:firstLine="235"/>
        <w:jc w:val="both"/>
      </w:pPr>
      <w:r w:rsidRPr="008C13AB">
        <w:rPr>
          <w:b/>
          <w:bCs/>
          <w:color w:val="000000"/>
        </w:rPr>
        <w:t xml:space="preserve">Уметь: </w:t>
      </w:r>
      <w:r w:rsidRPr="008C13AB">
        <w:rPr>
          <w:color w:val="000000"/>
        </w:rPr>
        <w:t>описывать источники, из кото</w:t>
      </w:r>
      <w:r w:rsidRPr="008C13AB">
        <w:rPr>
          <w:color w:val="000000"/>
        </w:rPr>
        <w:softHyphen/>
        <w:t>рых складываются доходы семьи; состав</w:t>
      </w:r>
      <w:r w:rsidRPr="008C13AB">
        <w:rPr>
          <w:color w:val="000000"/>
        </w:rPr>
        <w:softHyphen/>
        <w:t>лять перечень товаров и услуг, которые могла бы производить семья; составлять бюджет семьи на 1 месяц; рассчитывать за</w:t>
      </w:r>
      <w:r w:rsidRPr="008C13AB">
        <w:rPr>
          <w:color w:val="000000"/>
        </w:rPr>
        <w:softHyphen/>
        <w:t>траты на приобретение необходимых ве</w:t>
      </w:r>
      <w:r w:rsidRPr="008C13AB">
        <w:rPr>
          <w:color w:val="000000"/>
        </w:rPr>
        <w:softHyphen/>
        <w:t>щей к началу учебного года; расшифровы</w:t>
      </w:r>
      <w:r w:rsidRPr="008C13AB">
        <w:rPr>
          <w:color w:val="000000"/>
        </w:rPr>
        <w:softHyphen/>
        <w:t>вать штриховые коды, определять качество основных продуктов питания.</w:t>
      </w:r>
    </w:p>
    <w:p w:rsidR="00B6795C" w:rsidRDefault="00B6795C" w:rsidP="00B6795C">
      <w:pPr>
        <w:shd w:val="clear" w:color="auto" w:fill="FFFFFF"/>
        <w:ind w:left="10" w:right="19" w:firstLine="240"/>
        <w:jc w:val="both"/>
        <w:rPr>
          <w:color w:val="000000"/>
        </w:rPr>
      </w:pPr>
      <w:r w:rsidRPr="008C13AB">
        <w:rPr>
          <w:b/>
          <w:bCs/>
          <w:color w:val="000000"/>
        </w:rPr>
        <w:t>Использовать приобретенные зна</w:t>
      </w:r>
      <w:r w:rsidRPr="008C13AB">
        <w:rPr>
          <w:b/>
          <w:bCs/>
          <w:color w:val="000000"/>
        </w:rPr>
        <w:softHyphen/>
        <w:t>ния и умения в практической деятель</w:t>
      </w:r>
      <w:r w:rsidRPr="008C13AB">
        <w:rPr>
          <w:b/>
          <w:bCs/>
          <w:color w:val="000000"/>
        </w:rPr>
        <w:softHyphen/>
        <w:t xml:space="preserve">ности и повседневной жизни </w:t>
      </w:r>
      <w:r w:rsidRPr="008C13AB">
        <w:rPr>
          <w:color w:val="000000"/>
        </w:rPr>
        <w:t>для полно</w:t>
      </w:r>
      <w:r w:rsidRPr="008C13AB">
        <w:rPr>
          <w:color w:val="000000"/>
        </w:rPr>
        <w:softHyphen/>
        <w:t>правного участия в рациональном ведении домашнего хозяйства.</w:t>
      </w:r>
    </w:p>
    <w:p w:rsidR="00B6795C" w:rsidRPr="008C13AB" w:rsidRDefault="00B6795C" w:rsidP="00B6795C">
      <w:pPr>
        <w:shd w:val="clear" w:color="auto" w:fill="FFFFFF"/>
        <w:ind w:left="10" w:right="19" w:firstLine="240"/>
        <w:jc w:val="both"/>
      </w:pPr>
    </w:p>
    <w:p w:rsidR="00B6795C" w:rsidRDefault="00B6795C" w:rsidP="00B6795C">
      <w:pPr>
        <w:shd w:val="clear" w:color="auto" w:fill="FFFFFF"/>
        <w:ind w:left="29"/>
        <w:rPr>
          <w:b/>
          <w:bCs/>
          <w:color w:val="000000"/>
        </w:rPr>
      </w:pPr>
      <w:r w:rsidRPr="008C13AB">
        <w:rPr>
          <w:b/>
          <w:bCs/>
          <w:color w:val="000000"/>
        </w:rPr>
        <w:t>РАЗДЕЛ «Художественная  обработка  материалов»</w:t>
      </w:r>
    </w:p>
    <w:p w:rsidR="00B6795C" w:rsidRPr="008C13AB" w:rsidRDefault="00B6795C" w:rsidP="00B6795C">
      <w:pPr>
        <w:shd w:val="clear" w:color="auto" w:fill="FFFFFF"/>
        <w:ind w:left="29"/>
      </w:pPr>
    </w:p>
    <w:p w:rsidR="00B6795C" w:rsidRPr="008C13AB" w:rsidRDefault="00B6795C" w:rsidP="00B6795C">
      <w:pPr>
        <w:shd w:val="clear" w:color="auto" w:fill="FFFFFF"/>
        <w:ind w:left="240"/>
      </w:pPr>
      <w:r w:rsidRPr="008C13AB">
        <w:rPr>
          <w:b/>
          <w:bCs/>
          <w:color w:val="000000"/>
        </w:rPr>
        <w:t>Учащийся должен</w:t>
      </w:r>
    </w:p>
    <w:p w:rsidR="00B6795C" w:rsidRPr="008C13AB" w:rsidRDefault="00B6795C" w:rsidP="00B6795C">
      <w:pPr>
        <w:shd w:val="clear" w:color="auto" w:fill="FFFFFF"/>
        <w:ind w:left="5" w:right="19" w:firstLine="240"/>
        <w:jc w:val="both"/>
      </w:pPr>
      <w:r w:rsidRPr="008C13AB">
        <w:rPr>
          <w:b/>
          <w:bCs/>
          <w:color w:val="000000"/>
        </w:rPr>
        <w:t xml:space="preserve">Знать/понимать: </w:t>
      </w:r>
      <w:r w:rsidRPr="008C13AB">
        <w:rPr>
          <w:color w:val="000000"/>
        </w:rPr>
        <w:t>наиболее распро</w:t>
      </w:r>
      <w:r w:rsidRPr="008C13AB">
        <w:rPr>
          <w:color w:val="000000"/>
        </w:rPr>
        <w:softHyphen/>
        <w:t>страненные виды рукоделия (аппликация, ручная вышивка, вязание крючком, лоскут</w:t>
      </w:r>
      <w:r w:rsidRPr="008C13AB">
        <w:rPr>
          <w:color w:val="000000"/>
        </w:rPr>
        <w:softHyphen/>
        <w:t>ное шитье, макраме), технологию изготов</w:t>
      </w:r>
      <w:r w:rsidRPr="008C13AB">
        <w:rPr>
          <w:color w:val="000000"/>
        </w:rPr>
        <w:softHyphen/>
        <w:t>ления изделий с использованием опреде</w:t>
      </w:r>
      <w:r w:rsidRPr="008C13AB">
        <w:rPr>
          <w:color w:val="000000"/>
        </w:rPr>
        <w:softHyphen/>
        <w:t>ленных видов рукоделия.</w:t>
      </w:r>
    </w:p>
    <w:p w:rsidR="00B6795C" w:rsidRPr="008C13AB" w:rsidRDefault="00B6795C" w:rsidP="00B6795C">
      <w:pPr>
        <w:shd w:val="clear" w:color="auto" w:fill="FFFFFF"/>
        <w:ind w:left="10" w:right="14" w:firstLine="235"/>
        <w:jc w:val="both"/>
      </w:pPr>
      <w:r w:rsidRPr="008C13AB">
        <w:rPr>
          <w:b/>
          <w:bCs/>
          <w:color w:val="000000"/>
        </w:rPr>
        <w:t xml:space="preserve">Уметь: </w:t>
      </w:r>
      <w:r w:rsidRPr="008C13AB">
        <w:rPr>
          <w:color w:val="000000"/>
        </w:rPr>
        <w:t>изготавливать декоративные изделия с использованием любого вида ру</w:t>
      </w:r>
      <w:r w:rsidRPr="008C13AB">
        <w:rPr>
          <w:color w:val="000000"/>
        </w:rPr>
        <w:softHyphen/>
        <w:t>коделия (по выбору).</w:t>
      </w:r>
    </w:p>
    <w:p w:rsidR="00B6795C" w:rsidRDefault="00B6795C" w:rsidP="00B6795C">
      <w:pPr>
        <w:shd w:val="clear" w:color="auto" w:fill="FFFFFF"/>
        <w:ind w:left="10" w:right="19" w:firstLine="240"/>
        <w:jc w:val="both"/>
        <w:rPr>
          <w:color w:val="000000"/>
        </w:rPr>
      </w:pPr>
      <w:r w:rsidRPr="008C13AB">
        <w:rPr>
          <w:b/>
          <w:bCs/>
          <w:color w:val="000000"/>
        </w:rPr>
        <w:t>Использовать приобретенные зна</w:t>
      </w:r>
      <w:r w:rsidRPr="008C13AB">
        <w:rPr>
          <w:b/>
          <w:bCs/>
          <w:color w:val="000000"/>
        </w:rPr>
        <w:softHyphen/>
        <w:t>ния и умения в практической деятель</w:t>
      </w:r>
      <w:r w:rsidRPr="008C13AB">
        <w:rPr>
          <w:b/>
          <w:bCs/>
          <w:color w:val="000000"/>
        </w:rPr>
        <w:softHyphen/>
        <w:t xml:space="preserve">ности и повседневной жизни </w:t>
      </w:r>
      <w:r w:rsidRPr="008C13AB">
        <w:rPr>
          <w:color w:val="000000"/>
        </w:rPr>
        <w:t>для укра</w:t>
      </w:r>
      <w:r w:rsidRPr="008C13AB">
        <w:rPr>
          <w:color w:val="000000"/>
        </w:rPr>
        <w:softHyphen/>
        <w:t>шения жилого интерьера оригинальными изделиями, выполненными своими рука</w:t>
      </w:r>
      <w:r w:rsidRPr="008C13AB">
        <w:rPr>
          <w:color w:val="000000"/>
        </w:rPr>
        <w:softHyphen/>
        <w:t>ми.</w:t>
      </w:r>
    </w:p>
    <w:p w:rsidR="00B6795C" w:rsidRPr="008C13AB" w:rsidRDefault="00B6795C" w:rsidP="00B6795C">
      <w:pPr>
        <w:shd w:val="clear" w:color="auto" w:fill="FFFFFF"/>
        <w:ind w:left="10" w:right="19" w:firstLine="240"/>
        <w:jc w:val="both"/>
      </w:pPr>
    </w:p>
    <w:p w:rsidR="00B6795C" w:rsidRDefault="00B6795C" w:rsidP="00B6795C">
      <w:pPr>
        <w:shd w:val="clear" w:color="auto" w:fill="FFFFFF"/>
        <w:rPr>
          <w:b/>
          <w:bCs/>
          <w:color w:val="000000"/>
        </w:rPr>
      </w:pPr>
      <w:r w:rsidRPr="008C13AB">
        <w:rPr>
          <w:b/>
          <w:bCs/>
          <w:color w:val="000000"/>
        </w:rPr>
        <w:t>РАЗДЕЛ «Дои, в  котором  мы  живём»</w:t>
      </w:r>
    </w:p>
    <w:p w:rsidR="00B6795C" w:rsidRPr="008C13AB" w:rsidRDefault="00B6795C" w:rsidP="00B6795C">
      <w:pPr>
        <w:shd w:val="clear" w:color="auto" w:fill="FFFFFF"/>
      </w:pPr>
    </w:p>
    <w:p w:rsidR="00B6795C" w:rsidRPr="008C13AB" w:rsidRDefault="00B6795C" w:rsidP="00B6795C">
      <w:pPr>
        <w:shd w:val="clear" w:color="auto" w:fill="FFFFFF"/>
        <w:ind w:left="250"/>
      </w:pPr>
      <w:r w:rsidRPr="008C13AB">
        <w:rPr>
          <w:b/>
          <w:bCs/>
          <w:color w:val="000000"/>
        </w:rPr>
        <w:t>Учащийся должен</w:t>
      </w:r>
    </w:p>
    <w:p w:rsidR="00B6795C" w:rsidRPr="008C13AB" w:rsidRDefault="00B6795C" w:rsidP="00B6795C">
      <w:pPr>
        <w:shd w:val="clear" w:color="auto" w:fill="FFFFFF"/>
        <w:ind w:left="10" w:right="5" w:firstLine="235"/>
        <w:jc w:val="both"/>
      </w:pPr>
      <w:r w:rsidRPr="008C13AB">
        <w:rPr>
          <w:b/>
          <w:bCs/>
          <w:color w:val="000000"/>
        </w:rPr>
        <w:t xml:space="preserve">Знать/понимать: </w:t>
      </w:r>
      <w:r w:rsidRPr="008C13AB">
        <w:rPr>
          <w:color w:val="000000"/>
        </w:rPr>
        <w:t>историю развития мебели; основные стили мебели и их отли</w:t>
      </w:r>
      <w:r w:rsidRPr="008C13AB">
        <w:rPr>
          <w:color w:val="000000"/>
        </w:rPr>
        <w:softHyphen/>
        <w:t>чительные особенности; варианты обуст</w:t>
      </w:r>
      <w:r w:rsidRPr="008C13AB">
        <w:rPr>
          <w:color w:val="000000"/>
        </w:rPr>
        <w:softHyphen/>
        <w:t>ройства современного интерьера квартиры своими руками; функциональные декора</w:t>
      </w:r>
      <w:r w:rsidRPr="008C13AB">
        <w:rPr>
          <w:color w:val="000000"/>
        </w:rPr>
        <w:softHyphen/>
        <w:t>тивные элементы.</w:t>
      </w:r>
    </w:p>
    <w:p w:rsidR="00B6795C" w:rsidRPr="008C13AB" w:rsidRDefault="00B6795C" w:rsidP="00B6795C">
      <w:pPr>
        <w:shd w:val="clear" w:color="auto" w:fill="FFFFFF"/>
        <w:ind w:left="10" w:firstLine="230"/>
        <w:jc w:val="both"/>
      </w:pPr>
      <w:r w:rsidRPr="008C13AB">
        <w:rPr>
          <w:b/>
          <w:bCs/>
          <w:color w:val="000000"/>
        </w:rPr>
        <w:t xml:space="preserve">Уметь: </w:t>
      </w:r>
      <w:r w:rsidRPr="008C13AB">
        <w:rPr>
          <w:color w:val="000000"/>
        </w:rPr>
        <w:t>определять стиль мебели по изображениям; разрабатывать творческий проект оформления квартиры; выполнять элементы рельефных накладок, резные элементы для декорирования мебели.</w:t>
      </w:r>
    </w:p>
    <w:p w:rsidR="00B6795C" w:rsidRDefault="00B6795C" w:rsidP="00B6795C">
      <w:pPr>
        <w:shd w:val="clear" w:color="auto" w:fill="FFFFFF"/>
        <w:ind w:left="10" w:right="5" w:firstLine="240"/>
        <w:jc w:val="both"/>
        <w:rPr>
          <w:color w:val="000000"/>
        </w:rPr>
      </w:pPr>
      <w:r w:rsidRPr="008C13AB">
        <w:rPr>
          <w:b/>
          <w:bCs/>
          <w:color w:val="000000"/>
        </w:rPr>
        <w:t>Использовать приобретенные зна</w:t>
      </w:r>
      <w:r w:rsidRPr="008C13AB">
        <w:rPr>
          <w:b/>
          <w:bCs/>
          <w:color w:val="000000"/>
        </w:rPr>
        <w:softHyphen/>
        <w:t>ния и умения в практической деятель</w:t>
      </w:r>
      <w:r w:rsidRPr="008C13AB">
        <w:rPr>
          <w:b/>
          <w:bCs/>
          <w:color w:val="000000"/>
        </w:rPr>
        <w:softHyphen/>
        <w:t xml:space="preserve">ности и повседневной жизни </w:t>
      </w:r>
      <w:r w:rsidRPr="008C13AB">
        <w:rPr>
          <w:color w:val="000000"/>
        </w:rPr>
        <w:t>для созда</w:t>
      </w:r>
      <w:r w:rsidRPr="008C13AB">
        <w:rPr>
          <w:color w:val="000000"/>
        </w:rPr>
        <w:softHyphen/>
        <w:t>ния своими руками оригинальных предме</w:t>
      </w:r>
      <w:r w:rsidRPr="008C13AB">
        <w:rPr>
          <w:color w:val="000000"/>
        </w:rPr>
        <w:softHyphen/>
        <w:t>тов домашнего обихода.</w:t>
      </w:r>
    </w:p>
    <w:p w:rsidR="00B6795C" w:rsidRPr="008C13AB" w:rsidRDefault="00B6795C" w:rsidP="00B6795C">
      <w:pPr>
        <w:shd w:val="clear" w:color="auto" w:fill="FFFFFF"/>
        <w:ind w:left="10" w:right="5" w:firstLine="240"/>
        <w:jc w:val="both"/>
      </w:pPr>
    </w:p>
    <w:p w:rsidR="00B6795C" w:rsidRDefault="00B6795C" w:rsidP="00B6795C">
      <w:pPr>
        <w:shd w:val="clear" w:color="auto" w:fill="FFFFFF"/>
        <w:ind w:left="557"/>
        <w:rPr>
          <w:b/>
          <w:bCs/>
          <w:color w:val="000000"/>
        </w:rPr>
      </w:pPr>
      <w:r w:rsidRPr="008C13AB">
        <w:rPr>
          <w:b/>
          <w:bCs/>
          <w:color w:val="000000"/>
        </w:rPr>
        <w:t>РАЗДЕЛ «Электротехника»</w:t>
      </w:r>
    </w:p>
    <w:p w:rsidR="00B6795C" w:rsidRPr="008C13AB" w:rsidRDefault="00B6795C" w:rsidP="00B6795C">
      <w:pPr>
        <w:shd w:val="clear" w:color="auto" w:fill="FFFFFF"/>
        <w:ind w:left="557"/>
      </w:pPr>
    </w:p>
    <w:p w:rsidR="00B6795C" w:rsidRPr="008C13AB" w:rsidRDefault="00B6795C" w:rsidP="00B6795C">
      <w:pPr>
        <w:shd w:val="clear" w:color="auto" w:fill="FFFFFF"/>
        <w:ind w:left="250"/>
      </w:pPr>
      <w:r w:rsidRPr="008C13AB">
        <w:rPr>
          <w:b/>
          <w:bCs/>
          <w:color w:val="000000"/>
        </w:rPr>
        <w:t>Учащийся должен</w:t>
      </w:r>
    </w:p>
    <w:p w:rsidR="00B6795C" w:rsidRPr="008C13AB" w:rsidRDefault="00B6795C" w:rsidP="00B6795C">
      <w:pPr>
        <w:shd w:val="clear" w:color="auto" w:fill="FFFFFF"/>
        <w:ind w:left="10" w:right="14" w:firstLine="240"/>
        <w:jc w:val="both"/>
      </w:pPr>
      <w:r w:rsidRPr="008C13AB">
        <w:rPr>
          <w:b/>
          <w:bCs/>
          <w:color w:val="000000"/>
        </w:rPr>
        <w:t xml:space="preserve">Знать/понимать: </w:t>
      </w:r>
      <w:r w:rsidRPr="008C13AB">
        <w:rPr>
          <w:color w:val="000000"/>
        </w:rPr>
        <w:t>виды соединения элементов в электрических цепях, их ус</w:t>
      </w:r>
      <w:r w:rsidRPr="008C13AB">
        <w:rPr>
          <w:color w:val="000000"/>
        </w:rPr>
        <w:softHyphen/>
        <w:t xml:space="preserve">ловные </w:t>
      </w:r>
      <w:proofErr w:type="spellStart"/>
      <w:r w:rsidRPr="008C13AB">
        <w:rPr>
          <w:color w:val="000000"/>
        </w:rPr>
        <w:t>обозначения</w:t>
      </w:r>
      <w:proofErr w:type="gramStart"/>
      <w:r w:rsidRPr="008C13AB">
        <w:rPr>
          <w:color w:val="000000"/>
        </w:rPr>
        <w:t>;п</w:t>
      </w:r>
      <w:proofErr w:type="gramEnd"/>
      <w:r w:rsidRPr="008C13AB">
        <w:rPr>
          <w:color w:val="000000"/>
        </w:rPr>
        <w:t>онятия</w:t>
      </w:r>
      <w:proofErr w:type="spellEnd"/>
      <w:r w:rsidRPr="008C13AB">
        <w:rPr>
          <w:color w:val="000000"/>
        </w:rPr>
        <w:t>: постоянного и переменного электрического тока, напря</w:t>
      </w:r>
      <w:r w:rsidRPr="008C13AB">
        <w:rPr>
          <w:color w:val="000000"/>
        </w:rPr>
        <w:softHyphen/>
        <w:t xml:space="preserve">жения и </w:t>
      </w:r>
      <w:r w:rsidRPr="008C13AB">
        <w:rPr>
          <w:color w:val="000000"/>
        </w:rPr>
        <w:lastRenderedPageBreak/>
        <w:t>силы тока; классификацию элек</w:t>
      </w:r>
      <w:r w:rsidRPr="008C13AB">
        <w:rPr>
          <w:color w:val="000000"/>
        </w:rPr>
        <w:softHyphen/>
        <w:t>тропроводов по назначению; виды элек</w:t>
      </w:r>
      <w:r w:rsidRPr="008C13AB">
        <w:rPr>
          <w:color w:val="000000"/>
        </w:rPr>
        <w:softHyphen/>
        <w:t>тронагревательных приборов; устройство, принципиальную электрическую схему, правила эксплуатации, приемы безопасной работы утюга; устройство и принцип дей</w:t>
      </w:r>
      <w:r w:rsidRPr="008C13AB">
        <w:rPr>
          <w:color w:val="000000"/>
        </w:rPr>
        <w:softHyphen/>
        <w:t>ствия электроизмерительных приборов, правила пользования ими; разбираться в устройстве лампы накаливания, утюга, ам</w:t>
      </w:r>
      <w:r w:rsidRPr="008C13AB">
        <w:rPr>
          <w:color w:val="000000"/>
        </w:rPr>
        <w:softHyphen/>
        <w:t>перметра.</w:t>
      </w:r>
    </w:p>
    <w:p w:rsidR="00B6795C" w:rsidRPr="008C13AB" w:rsidRDefault="00B6795C" w:rsidP="00B6795C">
      <w:pPr>
        <w:shd w:val="clear" w:color="auto" w:fill="FFFFFF"/>
        <w:ind w:left="19" w:right="10" w:firstLine="240"/>
        <w:jc w:val="both"/>
      </w:pPr>
      <w:r w:rsidRPr="008C13AB">
        <w:rPr>
          <w:b/>
          <w:bCs/>
          <w:color w:val="000000"/>
        </w:rPr>
        <w:t xml:space="preserve">Уметь: </w:t>
      </w:r>
      <w:r w:rsidRPr="008C13AB">
        <w:rPr>
          <w:color w:val="000000"/>
        </w:rPr>
        <w:t>читать и составлять принципи</w:t>
      </w:r>
      <w:r w:rsidRPr="008C13AB">
        <w:rPr>
          <w:color w:val="000000"/>
        </w:rPr>
        <w:softHyphen/>
        <w:t>альные электрические схемы; собирать простейшие электрические цепи с после</w:t>
      </w:r>
      <w:r w:rsidRPr="008C13AB">
        <w:rPr>
          <w:color w:val="000000"/>
        </w:rPr>
        <w:softHyphen/>
        <w:t>довательным и параллельным включением нагрузки.</w:t>
      </w:r>
    </w:p>
    <w:p w:rsidR="00B6795C" w:rsidRPr="008C13AB" w:rsidRDefault="00B6795C" w:rsidP="00B6795C">
      <w:pPr>
        <w:shd w:val="clear" w:color="auto" w:fill="FFFFFF"/>
        <w:ind w:left="19" w:right="10" w:firstLine="245"/>
        <w:jc w:val="both"/>
      </w:pPr>
      <w:r w:rsidRPr="008C13AB">
        <w:rPr>
          <w:b/>
          <w:bCs/>
          <w:color w:val="000000"/>
        </w:rPr>
        <w:t>Использовать приобретенные зна</w:t>
      </w:r>
      <w:r w:rsidRPr="008C13AB">
        <w:rPr>
          <w:b/>
          <w:bCs/>
          <w:color w:val="000000"/>
        </w:rPr>
        <w:softHyphen/>
        <w:t>ния и умения в практической дея</w:t>
      </w:r>
      <w:r w:rsidRPr="008C13AB">
        <w:rPr>
          <w:b/>
          <w:bCs/>
          <w:color w:val="000000"/>
        </w:rPr>
        <w:softHyphen/>
        <w:t xml:space="preserve">тельности и повседневной жизни </w:t>
      </w:r>
      <w:r w:rsidRPr="008C13AB">
        <w:rPr>
          <w:color w:val="000000"/>
        </w:rPr>
        <w:t>для безопасного использования бытовой техники.</w:t>
      </w:r>
    </w:p>
    <w:p w:rsidR="00B6795C" w:rsidRDefault="00B6795C" w:rsidP="00B6795C">
      <w:pPr>
        <w:shd w:val="clear" w:color="auto" w:fill="FFFFFF"/>
        <w:ind w:left="547"/>
        <w:rPr>
          <w:b/>
          <w:bCs/>
          <w:color w:val="000000"/>
        </w:rPr>
      </w:pPr>
    </w:p>
    <w:p w:rsidR="00B6795C" w:rsidRDefault="00B6795C" w:rsidP="00B6795C">
      <w:pPr>
        <w:shd w:val="clear" w:color="auto" w:fill="FFFFFF"/>
        <w:ind w:left="547"/>
        <w:rPr>
          <w:b/>
          <w:bCs/>
          <w:color w:val="000000"/>
        </w:rPr>
      </w:pPr>
      <w:r w:rsidRPr="008C13AB">
        <w:rPr>
          <w:b/>
          <w:bCs/>
          <w:color w:val="000000"/>
        </w:rPr>
        <w:t>РАЗДЕЛ «Бытовая техника»</w:t>
      </w:r>
    </w:p>
    <w:p w:rsidR="00B6795C" w:rsidRPr="008C13AB" w:rsidRDefault="00B6795C" w:rsidP="00B6795C">
      <w:pPr>
        <w:shd w:val="clear" w:color="auto" w:fill="FFFFFF"/>
        <w:ind w:left="547"/>
      </w:pPr>
    </w:p>
    <w:p w:rsidR="00B6795C" w:rsidRPr="008C13AB" w:rsidRDefault="00B6795C" w:rsidP="00B6795C">
      <w:pPr>
        <w:shd w:val="clear" w:color="auto" w:fill="FFFFFF"/>
        <w:ind w:left="269"/>
      </w:pPr>
      <w:r w:rsidRPr="008C13AB">
        <w:rPr>
          <w:b/>
          <w:bCs/>
          <w:color w:val="000000"/>
        </w:rPr>
        <w:t>Учащийся должен</w:t>
      </w:r>
    </w:p>
    <w:p w:rsidR="00B6795C" w:rsidRPr="008C13AB" w:rsidRDefault="00B6795C" w:rsidP="00B6795C">
      <w:pPr>
        <w:shd w:val="clear" w:color="auto" w:fill="FFFFFF"/>
        <w:ind w:left="34" w:firstLine="240"/>
        <w:jc w:val="both"/>
      </w:pPr>
      <w:proofErr w:type="gramStart"/>
      <w:r w:rsidRPr="008C13AB">
        <w:rPr>
          <w:b/>
          <w:bCs/>
          <w:color w:val="000000"/>
        </w:rPr>
        <w:t xml:space="preserve">Знать/понимать: </w:t>
      </w:r>
      <w:r w:rsidRPr="008C13AB">
        <w:rPr>
          <w:color w:val="000000"/>
        </w:rPr>
        <w:t>правила работы с электроприборами; историю возникновения и устройство холодильников; технические характеристики холодильника; принципи</w:t>
      </w:r>
      <w:r w:rsidRPr="008C13AB">
        <w:rPr>
          <w:color w:val="000000"/>
        </w:rPr>
        <w:softHyphen/>
        <w:t>альную электрическую схему холодильника; характеристику работы терморегулятора бытового холодильника; виды его ремонта; домашнюю технологию консервирования холодом; правила полноценного хранения продуктов питания при низких температу</w:t>
      </w:r>
      <w:r w:rsidRPr="008C13AB">
        <w:rPr>
          <w:color w:val="000000"/>
        </w:rPr>
        <w:softHyphen/>
        <w:t>рах; назначение и типы стиральных машин; устройство стиральной машины; принципи</w:t>
      </w:r>
      <w:r w:rsidRPr="008C13AB">
        <w:rPr>
          <w:color w:val="000000"/>
        </w:rPr>
        <w:softHyphen/>
        <w:t>альную электрическую схему стиральной машины.</w:t>
      </w:r>
      <w:proofErr w:type="gramEnd"/>
    </w:p>
    <w:p w:rsidR="00B6795C" w:rsidRPr="008C13AB" w:rsidRDefault="00B6795C" w:rsidP="00B6795C">
      <w:pPr>
        <w:shd w:val="clear" w:color="auto" w:fill="FFFFFF"/>
        <w:ind w:right="5" w:firstLine="240"/>
        <w:jc w:val="both"/>
      </w:pPr>
      <w:r w:rsidRPr="008C13AB">
        <w:rPr>
          <w:b/>
          <w:bCs/>
          <w:color w:val="000000"/>
        </w:rPr>
        <w:t xml:space="preserve">Уметь: </w:t>
      </w:r>
      <w:r w:rsidRPr="008C13AB">
        <w:rPr>
          <w:color w:val="000000"/>
        </w:rPr>
        <w:t>разбираться в руководстве по эксплуатации бытового холодильника; определять его технические характерис</w:t>
      </w:r>
      <w:r w:rsidRPr="008C13AB">
        <w:rPr>
          <w:color w:val="000000"/>
        </w:rPr>
        <w:softHyphen/>
        <w:t>тики, определять опытным путем темпе</w:t>
      </w:r>
      <w:r w:rsidRPr="008C13AB">
        <w:rPr>
          <w:color w:val="000000"/>
        </w:rPr>
        <w:softHyphen/>
        <w:t>ратуру воздуха в холодильнике и моро</w:t>
      </w:r>
      <w:r w:rsidRPr="008C13AB">
        <w:rPr>
          <w:color w:val="000000"/>
        </w:rPr>
        <w:softHyphen/>
        <w:t>зильной камере в зависимости от поло</w:t>
      </w:r>
      <w:r w:rsidRPr="008C13AB">
        <w:rPr>
          <w:color w:val="000000"/>
        </w:rPr>
        <w:softHyphen/>
        <w:t>жения ручки термостата; разбираться в инструкции по безопасной эксплуатации стиральных машин; выбирать и устанав</w:t>
      </w:r>
      <w:r w:rsidRPr="008C13AB">
        <w:rPr>
          <w:color w:val="000000"/>
        </w:rPr>
        <w:softHyphen/>
        <w:t>ливать необходимую программу для стирки различных видов швейных и три</w:t>
      </w:r>
      <w:r w:rsidRPr="008C13AB">
        <w:rPr>
          <w:color w:val="000000"/>
        </w:rPr>
        <w:softHyphen/>
        <w:t>котажных изделий.</w:t>
      </w:r>
    </w:p>
    <w:p w:rsidR="00B6795C" w:rsidRPr="008C13AB" w:rsidRDefault="00B6795C" w:rsidP="00B6795C">
      <w:pPr>
        <w:shd w:val="clear" w:color="auto" w:fill="FFFFFF"/>
        <w:ind w:right="14" w:firstLine="250"/>
        <w:jc w:val="both"/>
      </w:pPr>
      <w:r w:rsidRPr="008C13AB">
        <w:rPr>
          <w:b/>
          <w:bCs/>
          <w:color w:val="000000"/>
        </w:rPr>
        <w:t>Использовать приобретенные зна</w:t>
      </w:r>
      <w:r w:rsidRPr="008C13AB">
        <w:rPr>
          <w:b/>
          <w:bCs/>
          <w:color w:val="000000"/>
        </w:rPr>
        <w:softHyphen/>
        <w:t>ния и умения в практической деятель</w:t>
      </w:r>
      <w:r w:rsidRPr="008C13AB">
        <w:rPr>
          <w:b/>
          <w:bCs/>
          <w:color w:val="000000"/>
        </w:rPr>
        <w:softHyphen/>
        <w:t xml:space="preserve">ности и повседневной жизни </w:t>
      </w:r>
      <w:r w:rsidRPr="008C13AB">
        <w:rPr>
          <w:color w:val="000000"/>
        </w:rPr>
        <w:t>для выбора, правильной эксплуатации и ухода за быто</w:t>
      </w:r>
      <w:r w:rsidRPr="008C13AB">
        <w:rPr>
          <w:color w:val="000000"/>
        </w:rPr>
        <w:softHyphen/>
        <w:t>вой техникой.</w:t>
      </w:r>
    </w:p>
    <w:p w:rsidR="00B6795C" w:rsidRPr="008C13AB" w:rsidRDefault="00B6795C" w:rsidP="00B6795C">
      <w:pPr>
        <w:jc w:val="center"/>
      </w:pPr>
    </w:p>
    <w:p w:rsidR="00B6795C" w:rsidRPr="008C13AB" w:rsidRDefault="00B6795C" w:rsidP="00B6795C">
      <w:pPr>
        <w:jc w:val="center"/>
      </w:pPr>
    </w:p>
    <w:p w:rsidR="00B6795C" w:rsidRPr="008C13AB" w:rsidRDefault="00B6795C" w:rsidP="00B6795C">
      <w:pPr>
        <w:jc w:val="center"/>
      </w:pPr>
    </w:p>
    <w:p w:rsidR="00B6795C" w:rsidRPr="008C13AB" w:rsidRDefault="00B6795C" w:rsidP="00B6795C">
      <w:pPr>
        <w:jc w:val="center"/>
      </w:pPr>
    </w:p>
    <w:p w:rsidR="00B6795C" w:rsidRDefault="00B6795C" w:rsidP="00B6795C">
      <w:pPr>
        <w:jc w:val="center"/>
      </w:pPr>
    </w:p>
    <w:p w:rsidR="00B6795C" w:rsidRDefault="00B6795C" w:rsidP="00B6795C">
      <w:pPr>
        <w:jc w:val="center"/>
      </w:pPr>
    </w:p>
    <w:p w:rsidR="00B6795C" w:rsidRDefault="00B6795C" w:rsidP="00B6795C">
      <w:pPr>
        <w:jc w:val="center"/>
      </w:pPr>
    </w:p>
    <w:p w:rsidR="00B6795C" w:rsidRDefault="00B6795C" w:rsidP="00B6795C">
      <w:pPr>
        <w:jc w:val="center"/>
      </w:pPr>
    </w:p>
    <w:p w:rsidR="00B6795C" w:rsidRDefault="00B6795C" w:rsidP="00B6795C"/>
    <w:p w:rsidR="00B6795C" w:rsidRDefault="00B6795C">
      <w:pPr>
        <w:sectPr w:rsidR="00B6795C" w:rsidSect="00334F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6795C" w:rsidRPr="008A73A1" w:rsidRDefault="00B6795C" w:rsidP="00B6795C">
      <w:pPr>
        <w:jc w:val="center"/>
        <w:rPr>
          <w:sz w:val="28"/>
          <w:szCs w:val="28"/>
        </w:rPr>
      </w:pPr>
      <w:r w:rsidRPr="008A73A1">
        <w:rPr>
          <w:sz w:val="28"/>
          <w:szCs w:val="28"/>
        </w:rPr>
        <w:lastRenderedPageBreak/>
        <w:t>Календарно – тематическое  планирование</w:t>
      </w:r>
      <w:r>
        <w:rPr>
          <w:sz w:val="28"/>
          <w:szCs w:val="28"/>
        </w:rPr>
        <w:t xml:space="preserve"> по технологии</w:t>
      </w:r>
    </w:p>
    <w:p w:rsidR="00B6795C" w:rsidRPr="00FE00C3" w:rsidRDefault="00B6795C" w:rsidP="00B6795C">
      <w:pPr>
        <w:ind w:left="1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  </w:t>
      </w:r>
      <w:r w:rsidRPr="008A73A1">
        <w:rPr>
          <w:sz w:val="28"/>
          <w:szCs w:val="28"/>
        </w:rPr>
        <w:t>класс</w:t>
      </w:r>
      <w:r>
        <w:rPr>
          <w:sz w:val="28"/>
          <w:szCs w:val="28"/>
        </w:rPr>
        <w:t xml:space="preserve"> на 2014-2015 учебный год</w:t>
      </w:r>
    </w:p>
    <w:p w:rsidR="00B6795C" w:rsidRDefault="00B6795C" w:rsidP="00B6795C"/>
    <w:tbl>
      <w:tblPr>
        <w:tblW w:w="1605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060"/>
        <w:gridCol w:w="900"/>
        <w:gridCol w:w="900"/>
        <w:gridCol w:w="3509"/>
        <w:gridCol w:w="2961"/>
        <w:gridCol w:w="1320"/>
        <w:gridCol w:w="1430"/>
        <w:gridCol w:w="1431"/>
      </w:tblGrid>
      <w:tr w:rsidR="00B6795C" w:rsidRPr="008C13AB" w:rsidTr="00BE6CAD">
        <w:trPr>
          <w:trHeight w:val="1550"/>
        </w:trPr>
        <w:tc>
          <w:tcPr>
            <w:tcW w:w="540" w:type="dxa"/>
          </w:tcPr>
          <w:p w:rsidR="00B6795C" w:rsidRPr="008C13AB" w:rsidRDefault="00B6795C" w:rsidP="00BE6CAD">
            <w:pPr>
              <w:jc w:val="center"/>
            </w:pPr>
            <w:r w:rsidRPr="008C13AB">
              <w:t>№</w:t>
            </w:r>
          </w:p>
          <w:p w:rsidR="00B6795C" w:rsidRPr="008C13AB" w:rsidRDefault="00B6795C" w:rsidP="00BE6CAD">
            <w:pPr>
              <w:jc w:val="center"/>
            </w:pPr>
            <w:proofErr w:type="spellStart"/>
            <w:proofErr w:type="gramStart"/>
            <w:r w:rsidRPr="008C13AB">
              <w:t>п</w:t>
            </w:r>
            <w:proofErr w:type="spellEnd"/>
            <w:proofErr w:type="gramEnd"/>
            <w:r w:rsidRPr="008C13AB">
              <w:t>/</w:t>
            </w:r>
            <w:proofErr w:type="spellStart"/>
            <w:r w:rsidRPr="008C13AB">
              <w:t>п</w:t>
            </w:r>
            <w:proofErr w:type="spellEnd"/>
          </w:p>
        </w:tc>
        <w:tc>
          <w:tcPr>
            <w:tcW w:w="3060" w:type="dxa"/>
          </w:tcPr>
          <w:p w:rsidR="00B6795C" w:rsidRPr="008C13AB" w:rsidRDefault="00B6795C" w:rsidP="00BE6CAD">
            <w:pPr>
              <w:jc w:val="center"/>
            </w:pPr>
            <w:r w:rsidRPr="008C13AB">
              <w:t xml:space="preserve">Тема  раздела, </w:t>
            </w:r>
          </w:p>
          <w:p w:rsidR="00B6795C" w:rsidRPr="008C13AB" w:rsidRDefault="00B6795C" w:rsidP="00BE6CAD">
            <w:pPr>
              <w:jc w:val="center"/>
            </w:pPr>
            <w:r w:rsidRPr="008C13AB">
              <w:t>урока</w:t>
            </w:r>
          </w:p>
        </w:tc>
        <w:tc>
          <w:tcPr>
            <w:tcW w:w="900" w:type="dxa"/>
          </w:tcPr>
          <w:p w:rsidR="00B6795C" w:rsidRPr="008C13AB" w:rsidRDefault="00B6795C" w:rsidP="00BE6CAD">
            <w:pPr>
              <w:jc w:val="center"/>
            </w:pPr>
            <w:r w:rsidRPr="008C13AB">
              <w:t>Кол-</w:t>
            </w:r>
          </w:p>
          <w:p w:rsidR="00B6795C" w:rsidRPr="008C13AB" w:rsidRDefault="00B6795C" w:rsidP="00BE6CAD">
            <w:pPr>
              <w:jc w:val="center"/>
            </w:pPr>
            <w:r w:rsidRPr="008C13AB">
              <w:t>во</w:t>
            </w:r>
          </w:p>
          <w:p w:rsidR="00B6795C" w:rsidRPr="008C13AB" w:rsidRDefault="00B6795C" w:rsidP="00BE6CAD">
            <w:pPr>
              <w:jc w:val="center"/>
            </w:pPr>
            <w:r w:rsidRPr="008C13AB">
              <w:t>часов</w:t>
            </w:r>
          </w:p>
          <w:p w:rsidR="00B6795C" w:rsidRPr="008C13AB" w:rsidRDefault="00B6795C" w:rsidP="00BE6CAD">
            <w:pPr>
              <w:jc w:val="center"/>
            </w:pPr>
          </w:p>
        </w:tc>
        <w:tc>
          <w:tcPr>
            <w:tcW w:w="900" w:type="dxa"/>
          </w:tcPr>
          <w:p w:rsidR="00B6795C" w:rsidRPr="008C13AB" w:rsidRDefault="00B6795C" w:rsidP="00BE6CAD">
            <w:pPr>
              <w:jc w:val="center"/>
            </w:pPr>
            <w:r w:rsidRPr="008C13AB">
              <w:t>Тип</w:t>
            </w:r>
          </w:p>
          <w:p w:rsidR="00B6795C" w:rsidRPr="008C13AB" w:rsidRDefault="00B6795C" w:rsidP="00BE6CAD">
            <w:pPr>
              <w:jc w:val="center"/>
            </w:pPr>
            <w:r w:rsidRPr="008C13AB">
              <w:t>урока</w:t>
            </w:r>
          </w:p>
        </w:tc>
        <w:tc>
          <w:tcPr>
            <w:tcW w:w="3509" w:type="dxa"/>
          </w:tcPr>
          <w:p w:rsidR="00B6795C" w:rsidRPr="008C13AB" w:rsidRDefault="00B6795C" w:rsidP="00BE6CAD">
            <w:pPr>
              <w:jc w:val="center"/>
            </w:pPr>
            <w:r w:rsidRPr="008C13AB">
              <w:t xml:space="preserve">Элементы </w:t>
            </w:r>
          </w:p>
          <w:p w:rsidR="00B6795C" w:rsidRPr="008C13AB" w:rsidRDefault="00B6795C" w:rsidP="00BE6CAD">
            <w:pPr>
              <w:jc w:val="center"/>
            </w:pPr>
            <w:r w:rsidRPr="008C13AB">
              <w:t>содержания  урока</w:t>
            </w:r>
          </w:p>
        </w:tc>
        <w:tc>
          <w:tcPr>
            <w:tcW w:w="2961" w:type="dxa"/>
          </w:tcPr>
          <w:p w:rsidR="00B6795C" w:rsidRPr="008C13AB" w:rsidRDefault="00B6795C" w:rsidP="00BE6CAD">
            <w:pPr>
              <w:jc w:val="center"/>
            </w:pPr>
            <w:r w:rsidRPr="008C13AB">
              <w:t>Требования  к  уровню</w:t>
            </w:r>
          </w:p>
          <w:p w:rsidR="00B6795C" w:rsidRPr="008C13AB" w:rsidRDefault="00B6795C" w:rsidP="00BE6CAD">
            <w:pPr>
              <w:jc w:val="center"/>
            </w:pPr>
            <w:r w:rsidRPr="008C13AB">
              <w:t>подготовки  учащихся</w:t>
            </w:r>
          </w:p>
        </w:tc>
        <w:tc>
          <w:tcPr>
            <w:tcW w:w="1320" w:type="dxa"/>
          </w:tcPr>
          <w:p w:rsidR="00B6795C" w:rsidRPr="008C13AB" w:rsidRDefault="00B6795C" w:rsidP="00BE6CAD">
            <w:pPr>
              <w:jc w:val="center"/>
            </w:pPr>
            <w:r w:rsidRPr="008C13AB">
              <w:t>Вид</w:t>
            </w:r>
          </w:p>
          <w:p w:rsidR="00B6795C" w:rsidRPr="008C13AB" w:rsidRDefault="00B6795C" w:rsidP="00BE6CAD">
            <w:pPr>
              <w:jc w:val="center"/>
            </w:pPr>
            <w:r w:rsidRPr="008C13AB">
              <w:t>контроля</w:t>
            </w:r>
          </w:p>
        </w:tc>
        <w:tc>
          <w:tcPr>
            <w:tcW w:w="1430" w:type="dxa"/>
          </w:tcPr>
          <w:p w:rsidR="00B6795C" w:rsidRPr="008C13AB" w:rsidRDefault="00B6795C" w:rsidP="00BE6CAD">
            <w:pPr>
              <w:jc w:val="center"/>
            </w:pPr>
            <w:r w:rsidRPr="008C13AB">
              <w:t>Элементы</w:t>
            </w:r>
          </w:p>
          <w:p w:rsidR="00B6795C" w:rsidRPr="008C13AB" w:rsidRDefault="00B6795C" w:rsidP="00BE6CAD">
            <w:pPr>
              <w:jc w:val="center"/>
            </w:pPr>
            <w:proofErr w:type="spellStart"/>
            <w:r w:rsidRPr="008C13AB">
              <w:t>доп-ного</w:t>
            </w:r>
            <w:proofErr w:type="spellEnd"/>
          </w:p>
          <w:p w:rsidR="00B6795C" w:rsidRPr="008C13AB" w:rsidRDefault="00B6795C" w:rsidP="00BE6CAD">
            <w:pPr>
              <w:jc w:val="center"/>
            </w:pPr>
            <w:r w:rsidRPr="008C13AB">
              <w:t>содержа-</w:t>
            </w:r>
          </w:p>
          <w:p w:rsidR="00B6795C" w:rsidRPr="008C13AB" w:rsidRDefault="00B6795C" w:rsidP="00BE6CAD">
            <w:pPr>
              <w:jc w:val="center"/>
            </w:pPr>
            <w:proofErr w:type="spellStart"/>
            <w:r w:rsidRPr="008C13AB">
              <w:t>ния</w:t>
            </w:r>
            <w:proofErr w:type="spellEnd"/>
          </w:p>
        </w:tc>
        <w:tc>
          <w:tcPr>
            <w:tcW w:w="1431" w:type="dxa"/>
          </w:tcPr>
          <w:p w:rsidR="00B6795C" w:rsidRPr="008C13AB" w:rsidRDefault="00B6795C" w:rsidP="00BE6CAD">
            <w:pPr>
              <w:jc w:val="center"/>
            </w:pPr>
            <w:r w:rsidRPr="008C13AB">
              <w:t xml:space="preserve">Дата </w:t>
            </w:r>
          </w:p>
          <w:p w:rsidR="00B6795C" w:rsidRPr="008C13AB" w:rsidRDefault="00B6795C" w:rsidP="00BE6CAD">
            <w:pPr>
              <w:jc w:val="center"/>
            </w:pPr>
            <w:r>
              <w:t>проведе</w:t>
            </w:r>
            <w:r w:rsidRPr="008C13AB">
              <w:t>ния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Вводное  занятие.</w:t>
            </w:r>
          </w:p>
          <w:p w:rsidR="00B6795C" w:rsidRPr="008C13AB" w:rsidRDefault="00B6795C" w:rsidP="00BE6CAD">
            <w:r w:rsidRPr="008C13AB">
              <w:t>Инструктаж  по  охране  труда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Ознакомление  с  планом  </w:t>
            </w:r>
          </w:p>
          <w:p w:rsidR="00B6795C" w:rsidRPr="008C13AB" w:rsidRDefault="00B6795C" w:rsidP="00BE6CAD">
            <w:r w:rsidRPr="008C13AB">
              <w:t xml:space="preserve">работы  на  новый  учебный  год. Инструктаж  по  охране </w:t>
            </w:r>
          </w:p>
          <w:p w:rsidR="00B6795C" w:rsidRPr="008C13AB" w:rsidRDefault="00B6795C" w:rsidP="00BE6CAD">
            <w:r w:rsidRPr="008C13AB">
              <w:t xml:space="preserve"> труда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 xml:space="preserve">Знать  требования   по  охране  труда  </w:t>
            </w:r>
            <w:proofErr w:type="gramStart"/>
            <w:r w:rsidRPr="008C13AB">
              <w:t>в</w:t>
            </w:r>
            <w:proofErr w:type="gramEnd"/>
            <w:r w:rsidRPr="008C13AB">
              <w:t xml:space="preserve"> </w:t>
            </w:r>
          </w:p>
          <w:p w:rsidR="00B6795C" w:rsidRPr="008C13AB" w:rsidRDefault="00B6795C" w:rsidP="00BE6CAD">
            <w:r w:rsidRPr="008C13AB">
              <w:t xml:space="preserve"> </w:t>
            </w:r>
            <w:proofErr w:type="gramStart"/>
            <w:r w:rsidRPr="008C13AB">
              <w:t>кабинете</w:t>
            </w:r>
            <w:proofErr w:type="gramEnd"/>
            <w:r w:rsidRPr="008C13AB">
              <w:t xml:space="preserve"> «Технологии»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 xml:space="preserve">Опрос 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2.09.2014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/>
        </w:tc>
        <w:tc>
          <w:tcPr>
            <w:tcW w:w="3060" w:type="dxa"/>
          </w:tcPr>
          <w:p w:rsidR="00B6795C" w:rsidRPr="008C13AB" w:rsidRDefault="00B6795C" w:rsidP="00BE6CAD">
            <w:pPr>
              <w:rPr>
                <w:b/>
              </w:rPr>
            </w:pPr>
            <w:r w:rsidRPr="008C13AB">
              <w:rPr>
                <w:b/>
              </w:rPr>
              <w:t>Семейная  экономика.</w:t>
            </w:r>
          </w:p>
        </w:tc>
        <w:tc>
          <w:tcPr>
            <w:tcW w:w="900" w:type="dxa"/>
          </w:tcPr>
          <w:p w:rsidR="00B6795C" w:rsidRPr="008C13AB" w:rsidRDefault="00B6795C" w:rsidP="00BE6CAD">
            <w:pPr>
              <w:rPr>
                <w:b/>
              </w:rPr>
            </w:pPr>
            <w:r w:rsidRPr="008C13AB">
              <w:rPr>
                <w:b/>
              </w:rPr>
              <w:t>7</w:t>
            </w:r>
          </w:p>
        </w:tc>
        <w:tc>
          <w:tcPr>
            <w:tcW w:w="900" w:type="dxa"/>
          </w:tcPr>
          <w:p w:rsidR="00B6795C" w:rsidRPr="008C13AB" w:rsidRDefault="00B6795C" w:rsidP="00BE6CAD"/>
        </w:tc>
        <w:tc>
          <w:tcPr>
            <w:tcW w:w="3509" w:type="dxa"/>
          </w:tcPr>
          <w:p w:rsidR="00B6795C" w:rsidRPr="008C13AB" w:rsidRDefault="00B6795C" w:rsidP="00BE6CAD"/>
        </w:tc>
        <w:tc>
          <w:tcPr>
            <w:tcW w:w="2961" w:type="dxa"/>
          </w:tcPr>
          <w:p w:rsidR="00B6795C" w:rsidRPr="008C13AB" w:rsidRDefault="00B6795C" w:rsidP="00BE6CAD"/>
        </w:tc>
        <w:tc>
          <w:tcPr>
            <w:tcW w:w="1320" w:type="dxa"/>
          </w:tcPr>
          <w:p w:rsidR="00B6795C" w:rsidRPr="008C13AB" w:rsidRDefault="00B6795C" w:rsidP="00BE6CAD"/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/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2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Семья  как  экономическая  </w:t>
            </w:r>
          </w:p>
          <w:p w:rsidR="00B6795C" w:rsidRPr="008C13AB" w:rsidRDefault="00B6795C" w:rsidP="00BE6CAD">
            <w:r w:rsidRPr="008C13AB">
              <w:t>ячейка  общества.</w:t>
            </w:r>
          </w:p>
          <w:p w:rsidR="00B6795C" w:rsidRPr="008C13AB" w:rsidRDefault="00B6795C" w:rsidP="00BE6CAD">
            <w:r w:rsidRPr="008C13AB">
              <w:t xml:space="preserve"> Предпринимательство  в  семье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Семья  как  экономическая  </w:t>
            </w:r>
          </w:p>
          <w:p w:rsidR="00B6795C" w:rsidRPr="008C13AB" w:rsidRDefault="00B6795C" w:rsidP="00BE6CAD">
            <w:r w:rsidRPr="008C13AB">
              <w:t>ячейка  общества. Функции  семьи.</w:t>
            </w:r>
          </w:p>
          <w:p w:rsidR="00B6795C" w:rsidRPr="008C13AB" w:rsidRDefault="00B6795C" w:rsidP="00BE6CAD">
            <w:r w:rsidRPr="008C13AB">
              <w:t xml:space="preserve"> Предпринимательство  в  семье.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 xml:space="preserve">Знать  понятия: домашняя  экономика, </w:t>
            </w:r>
          </w:p>
          <w:p w:rsidR="00B6795C" w:rsidRPr="008C13AB" w:rsidRDefault="00B6795C" w:rsidP="00BE6CAD">
            <w:r w:rsidRPr="008C13AB">
              <w:t>технология, семья,</w:t>
            </w:r>
          </w:p>
          <w:p w:rsidR="00B6795C" w:rsidRPr="008C13AB" w:rsidRDefault="00B6795C" w:rsidP="00BE6CAD">
            <w:r w:rsidRPr="008C13AB">
              <w:t>предпринимательская  деятельность</w:t>
            </w:r>
          </w:p>
          <w:p w:rsidR="00B6795C" w:rsidRPr="008C13AB" w:rsidRDefault="00B6795C" w:rsidP="00BE6CAD">
            <w:r w:rsidRPr="008C13AB">
              <w:t xml:space="preserve">Уметь: </w:t>
            </w:r>
          </w:p>
          <w:p w:rsidR="00B6795C" w:rsidRPr="008C13AB" w:rsidRDefault="00B6795C" w:rsidP="00BE6CAD">
            <w:r w:rsidRPr="008C13AB">
              <w:t>-определять  функции  семьи  в  обществе  и  в  экономическом  пространстве</w:t>
            </w:r>
          </w:p>
          <w:p w:rsidR="00B6795C" w:rsidRPr="008C13AB" w:rsidRDefault="00B6795C" w:rsidP="00BE6CAD">
            <w:r w:rsidRPr="008C13AB">
              <w:t>-успешно  решать  задачи  на  развитие  логического  и  творческого  мышления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9.09.2014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3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Потребности  семьи. </w:t>
            </w:r>
          </w:p>
          <w:p w:rsidR="00B6795C" w:rsidRPr="008C13AB" w:rsidRDefault="00B6795C" w:rsidP="00BE6CAD">
            <w:r w:rsidRPr="008C13AB">
              <w:t>Информация  о  товарах.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Потребности  семьи. О  потребностях. О  культуре  потребления. Планирование  покупки. Потребительский  портрет  товара. Правила  покупки. Информация  о  товарах. Сертификация  товара. 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proofErr w:type="gramStart"/>
            <w:r w:rsidRPr="008C13AB">
              <w:t xml:space="preserve">Потребности  рациональные, ложные, духовные, материальные, физиологические, социальные; уровень  благосостояния, сертификат  соответствия, гигиенический  сертификат, сертификация  </w:t>
            </w:r>
            <w:r w:rsidRPr="008C13AB">
              <w:lastRenderedPageBreak/>
              <w:t>продукции</w:t>
            </w:r>
            <w:proofErr w:type="gramEnd"/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lastRenderedPageBreak/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16.09.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lastRenderedPageBreak/>
              <w:t>4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Торговые  символы,</w:t>
            </w:r>
          </w:p>
          <w:p w:rsidR="00B6795C" w:rsidRPr="008C13AB" w:rsidRDefault="00B6795C" w:rsidP="00BE6CAD">
            <w:r w:rsidRPr="008C13AB">
              <w:t xml:space="preserve"> этикетки  и  </w:t>
            </w:r>
            <w:proofErr w:type="spellStart"/>
            <w:r w:rsidRPr="008C13AB">
              <w:t>штрихкод</w:t>
            </w:r>
            <w:proofErr w:type="spellEnd"/>
            <w:r w:rsidRPr="008C13AB">
              <w:t>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Откуда  можно  получить  информацию  о  товарах? Изобретение  </w:t>
            </w:r>
            <w:proofErr w:type="spellStart"/>
            <w:r w:rsidRPr="008C13AB">
              <w:t>штрихкода</w:t>
            </w:r>
            <w:proofErr w:type="spellEnd"/>
            <w:r w:rsidRPr="008C13AB">
              <w:t xml:space="preserve">. Расшифровка  </w:t>
            </w:r>
            <w:proofErr w:type="spellStart"/>
            <w:r w:rsidRPr="008C13AB">
              <w:t>штрихкода</w:t>
            </w:r>
            <w:proofErr w:type="spellEnd"/>
            <w:r w:rsidRPr="008C13AB">
              <w:t>.</w:t>
            </w:r>
          </w:p>
          <w:p w:rsidR="00B6795C" w:rsidRPr="008C13AB" w:rsidRDefault="00B6795C" w:rsidP="00BE6CAD">
            <w:r w:rsidRPr="008C13AB">
              <w:t>Условные  обозначения,  используемые  на  тканях.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 xml:space="preserve">Маркировка, этикетка, вкладыш, </w:t>
            </w:r>
            <w:proofErr w:type="spellStart"/>
            <w:r w:rsidRPr="008C13AB">
              <w:t>штрихкод</w:t>
            </w:r>
            <w:proofErr w:type="spellEnd"/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23.09.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5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Семейный  бюджет. </w:t>
            </w:r>
          </w:p>
          <w:p w:rsidR="00B6795C" w:rsidRPr="008C13AB" w:rsidRDefault="00B6795C" w:rsidP="00BE6CAD">
            <w:r w:rsidRPr="008C13AB">
              <w:t xml:space="preserve">Доходная  и  расходная  </w:t>
            </w:r>
          </w:p>
          <w:p w:rsidR="00B6795C" w:rsidRPr="008C13AB" w:rsidRDefault="00B6795C" w:rsidP="00BE6CAD">
            <w:r w:rsidRPr="008C13AB">
              <w:t>части  бюджета.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>Семейный  бюджет. Структура  бюджета  семьи. Особенности  бюджета  в  разных  семьях.</w:t>
            </w:r>
          </w:p>
          <w:p w:rsidR="00B6795C" w:rsidRPr="008C13AB" w:rsidRDefault="00B6795C" w:rsidP="00BE6CAD">
            <w:r w:rsidRPr="008C13AB">
              <w:t xml:space="preserve">Доходная  и  расходная  </w:t>
            </w:r>
          </w:p>
          <w:p w:rsidR="00B6795C" w:rsidRPr="008C13AB" w:rsidRDefault="00B6795C" w:rsidP="00BE6CAD">
            <w:r w:rsidRPr="008C13AB">
              <w:t>части  бюджета Рациональность  бюджета  семьи.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Бюджет  семьи, доход, расход, обязательные  платежи, подоходный  налог, кредит, баланс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30.09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6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Расходы  на  питание. </w:t>
            </w:r>
          </w:p>
          <w:p w:rsidR="00B6795C" w:rsidRPr="008C13AB" w:rsidRDefault="00B6795C" w:rsidP="00BE6CAD">
            <w:r w:rsidRPr="008C13AB">
              <w:t xml:space="preserve">Сбережения. Личный  бюджет. 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Рациональное  питание-основа  здорового  образа  жизни. Расходы  на  питание. Культура  питания. 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Рациональное  питание, режим  питания, культура  питания, калорийность  пищи, питательная  ценность  продуктов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7.10.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7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Этапы  выполнения  </w:t>
            </w:r>
          </w:p>
          <w:p w:rsidR="00B6795C" w:rsidRPr="008C13AB" w:rsidRDefault="00B6795C" w:rsidP="00BE6CAD">
            <w:r w:rsidRPr="008C13AB">
              <w:t xml:space="preserve">творческого  проекта  и </w:t>
            </w:r>
          </w:p>
          <w:p w:rsidR="00B6795C" w:rsidRPr="008C13AB" w:rsidRDefault="00B6795C" w:rsidP="00BE6CAD">
            <w:r w:rsidRPr="008C13AB">
              <w:t xml:space="preserve"> выбор  темы.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>Проектирование  как  сфера  профессиональной  деятельности. Изучение  составляющих  проектирования.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 xml:space="preserve">Проектирование, составляющие  проектирования, аргументированность  проекта, объект  проектирования, </w:t>
            </w:r>
            <w:proofErr w:type="spellStart"/>
            <w:r w:rsidRPr="008C13AB">
              <w:t>клаузура</w:t>
            </w:r>
            <w:proofErr w:type="spellEnd"/>
            <w:r w:rsidRPr="008C13AB">
              <w:t>, пояснительная  записка, критерии  оценки  проектов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14.10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8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Защита  </w:t>
            </w:r>
            <w:proofErr w:type="gramStart"/>
            <w:r w:rsidRPr="008C13AB">
              <w:t>творческих</w:t>
            </w:r>
            <w:proofErr w:type="gramEnd"/>
          </w:p>
          <w:p w:rsidR="00B6795C" w:rsidRPr="008C13AB" w:rsidRDefault="00B6795C" w:rsidP="00BE6CAD">
            <w:r w:rsidRPr="008C13AB">
              <w:t xml:space="preserve">  проектов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/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Защита  </w:t>
            </w:r>
            <w:proofErr w:type="gramStart"/>
            <w:r w:rsidRPr="008C13AB">
              <w:t>творческих</w:t>
            </w:r>
            <w:proofErr w:type="gramEnd"/>
          </w:p>
          <w:p w:rsidR="00B6795C" w:rsidRPr="008C13AB" w:rsidRDefault="00B6795C" w:rsidP="00BE6CAD">
            <w:r w:rsidRPr="008C13AB">
              <w:t xml:space="preserve">  проектов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 xml:space="preserve">Проектирование, составляющие  проектирования, аргументированность  проекта, объект  проектирования, </w:t>
            </w:r>
            <w:proofErr w:type="spellStart"/>
            <w:r w:rsidRPr="008C13AB">
              <w:t>клаузура</w:t>
            </w:r>
            <w:proofErr w:type="spellEnd"/>
            <w:r w:rsidRPr="008C13AB">
              <w:t xml:space="preserve">, </w:t>
            </w:r>
            <w:r w:rsidRPr="008C13AB">
              <w:lastRenderedPageBreak/>
              <w:t>пояснительная  записка, критерии  оценки  проектов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lastRenderedPageBreak/>
              <w:t>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21.10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/>
        </w:tc>
        <w:tc>
          <w:tcPr>
            <w:tcW w:w="3060" w:type="dxa"/>
          </w:tcPr>
          <w:p w:rsidR="00B6795C" w:rsidRPr="008C13AB" w:rsidRDefault="00B6795C" w:rsidP="00BE6CAD">
            <w:pPr>
              <w:rPr>
                <w:b/>
              </w:rPr>
            </w:pPr>
            <w:r w:rsidRPr="008C13AB">
              <w:rPr>
                <w:b/>
              </w:rPr>
              <w:t xml:space="preserve">Художественная  обработка </w:t>
            </w:r>
          </w:p>
          <w:p w:rsidR="00B6795C" w:rsidRPr="008C13AB" w:rsidRDefault="00B6795C" w:rsidP="00BE6CAD">
            <w:pPr>
              <w:rPr>
                <w:b/>
              </w:rPr>
            </w:pPr>
            <w:r w:rsidRPr="008C13AB">
              <w:rPr>
                <w:b/>
              </w:rPr>
              <w:t xml:space="preserve"> материалов.</w:t>
            </w:r>
          </w:p>
        </w:tc>
        <w:tc>
          <w:tcPr>
            <w:tcW w:w="900" w:type="dxa"/>
          </w:tcPr>
          <w:p w:rsidR="00B6795C" w:rsidRPr="008C13AB" w:rsidRDefault="00B6795C" w:rsidP="00BE6CAD">
            <w:pPr>
              <w:rPr>
                <w:b/>
              </w:rPr>
            </w:pPr>
            <w:r w:rsidRPr="008C13AB">
              <w:rPr>
                <w:b/>
              </w:rPr>
              <w:t>8</w:t>
            </w:r>
          </w:p>
        </w:tc>
        <w:tc>
          <w:tcPr>
            <w:tcW w:w="900" w:type="dxa"/>
          </w:tcPr>
          <w:p w:rsidR="00B6795C" w:rsidRPr="008C13AB" w:rsidRDefault="00B6795C" w:rsidP="00BE6CAD"/>
        </w:tc>
        <w:tc>
          <w:tcPr>
            <w:tcW w:w="3509" w:type="dxa"/>
          </w:tcPr>
          <w:p w:rsidR="00B6795C" w:rsidRPr="008C13AB" w:rsidRDefault="00B6795C" w:rsidP="00BE6CAD"/>
        </w:tc>
        <w:tc>
          <w:tcPr>
            <w:tcW w:w="2961" w:type="dxa"/>
          </w:tcPr>
          <w:p w:rsidR="00B6795C" w:rsidRPr="008C13AB" w:rsidRDefault="00B6795C" w:rsidP="00BE6CAD"/>
        </w:tc>
        <w:tc>
          <w:tcPr>
            <w:tcW w:w="1320" w:type="dxa"/>
          </w:tcPr>
          <w:p w:rsidR="00B6795C" w:rsidRPr="008C13AB" w:rsidRDefault="00B6795C" w:rsidP="00BE6CAD"/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/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9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Художественное  творчество </w:t>
            </w:r>
          </w:p>
          <w:p w:rsidR="00B6795C" w:rsidRPr="008C13AB" w:rsidRDefault="00B6795C" w:rsidP="00BE6CAD">
            <w:r w:rsidRPr="008C13AB">
              <w:t xml:space="preserve"> и  народные  ремёсла.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>Художественное  творчество - неотъемлемая  часть  жизни  человека. Виды  народных  промыслов.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Природа  творчества, художественное  творчество, архаичные  технологии, самореализация, самовыражение.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28.10.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10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Художественная  вышивка.</w:t>
            </w:r>
          </w:p>
          <w:p w:rsidR="00B6795C" w:rsidRPr="008C13AB" w:rsidRDefault="00B6795C" w:rsidP="00BE6CAD">
            <w:r w:rsidRPr="008C13AB">
              <w:t xml:space="preserve"> Подготовка  к  вышивке.</w:t>
            </w:r>
          </w:p>
          <w:p w:rsidR="00B6795C" w:rsidRPr="008C13AB" w:rsidRDefault="00B6795C" w:rsidP="00BE6CAD">
            <w:r w:rsidRPr="008C13AB">
              <w:t xml:space="preserve"> Инструктаж  по  охране  труда.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>Из  истории вышивания. Виды  вышивки. Материалы, инструменты, приспособления  для  вышивки. Зарисовка  узоров. Нанесение  рисунка  на  ткань. Инструктаж  по  охране  труда.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основные  виды  вышивки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11.11.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11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Техника  владимирского  шитья.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>Владимирское  шитьё.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технику  выполнения  владимирского  шитья.</w:t>
            </w:r>
          </w:p>
          <w:p w:rsidR="00B6795C" w:rsidRPr="008C13AB" w:rsidRDefault="00B6795C" w:rsidP="00BE6CAD">
            <w:r w:rsidRPr="008C13AB">
              <w:t>Уметь  выполнять  основные  швы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18.11.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12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Атласная  и  штриховая  гладь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>Атласная  и  штриховая  гладь  как  разновидности  легкой, или  скорой, глади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 xml:space="preserve">Знать  технику  выполнения  атласной  и  </w:t>
            </w:r>
            <w:proofErr w:type="spellStart"/>
            <w:r w:rsidRPr="008C13AB">
              <w:t>штриховай</w:t>
            </w:r>
            <w:proofErr w:type="spellEnd"/>
            <w:r w:rsidRPr="008C13AB">
              <w:t xml:space="preserve">  глади.</w:t>
            </w:r>
          </w:p>
          <w:p w:rsidR="00B6795C" w:rsidRPr="008C13AB" w:rsidRDefault="00B6795C" w:rsidP="00BE6CAD">
            <w:r w:rsidRPr="008C13AB">
              <w:t>Уметь  выполнять  вышивку  атласной  и  штриховой  гладью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25.11.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13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Швы  «узелки»  и  «рококо»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>Шов  «узелки». Шов  «рококо». Шов  «ягодка».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Знать:</w:t>
            </w:r>
          </w:p>
          <w:p w:rsidR="00B6795C" w:rsidRPr="008C13AB" w:rsidRDefault="00B6795C" w:rsidP="00BE6CAD">
            <w:r w:rsidRPr="008C13AB">
              <w:t>Шов  «узелки», шов  «рококо, шов «ягодка»</w:t>
            </w:r>
          </w:p>
          <w:p w:rsidR="00B6795C" w:rsidRPr="008C13AB" w:rsidRDefault="00B6795C" w:rsidP="00BE6CAD">
            <w:r w:rsidRPr="008C13AB">
              <w:t>Уметь  выполнять:</w:t>
            </w:r>
          </w:p>
          <w:p w:rsidR="00B6795C" w:rsidRPr="008C13AB" w:rsidRDefault="00B6795C" w:rsidP="00BE6CAD">
            <w:r w:rsidRPr="008C13AB">
              <w:t>Шов  «узелки», шов  «рококо, шов «ягодка»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2.12.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lastRenderedPageBreak/>
              <w:t>14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Двусторонняя  гладь. </w:t>
            </w:r>
          </w:p>
          <w:p w:rsidR="00B6795C" w:rsidRPr="008C13AB" w:rsidRDefault="00B6795C" w:rsidP="00BE6CAD">
            <w:r w:rsidRPr="008C13AB">
              <w:t>Художественная  гладь.</w:t>
            </w:r>
          </w:p>
        </w:tc>
        <w:tc>
          <w:tcPr>
            <w:tcW w:w="900" w:type="dxa"/>
          </w:tcPr>
          <w:p w:rsidR="00B6795C" w:rsidRPr="008C13AB" w:rsidRDefault="00B6795C" w:rsidP="00BE6CAD"/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>Двусторонняя  гладь, её  разновидности. Приёмы  вышивания  определенных  элементов  узора.</w:t>
            </w:r>
          </w:p>
          <w:p w:rsidR="00B6795C" w:rsidRPr="008C13AB" w:rsidRDefault="00B6795C" w:rsidP="00BE6CAD">
            <w:r w:rsidRPr="008C13AB">
              <w:t>Художественная  гладь – вершина  мастерства  вышивальщицы. Цветовое  решение  вышивки.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Знать:</w:t>
            </w:r>
          </w:p>
          <w:p w:rsidR="00B6795C" w:rsidRPr="008C13AB" w:rsidRDefault="00B6795C" w:rsidP="00BE6CAD">
            <w:r w:rsidRPr="008C13AB">
              <w:t>Двусторонняя  гладь, прямая  гладь, косая  гладь, радиальные  стежки.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9.12.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15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Выбор  темы  </w:t>
            </w:r>
            <w:proofErr w:type="gramStart"/>
            <w:r w:rsidRPr="008C13AB">
              <w:t>творческого</w:t>
            </w:r>
            <w:proofErr w:type="gramEnd"/>
            <w:r w:rsidRPr="008C13AB">
              <w:t xml:space="preserve"> </w:t>
            </w:r>
          </w:p>
          <w:p w:rsidR="00B6795C" w:rsidRPr="008C13AB" w:rsidRDefault="00B6795C" w:rsidP="00BE6CAD">
            <w:r w:rsidRPr="008C13AB">
              <w:t xml:space="preserve"> проекта. Работа  над  проектом.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Выбор  темы  </w:t>
            </w:r>
            <w:proofErr w:type="gramStart"/>
            <w:r w:rsidRPr="008C13AB">
              <w:t>творческого</w:t>
            </w:r>
            <w:proofErr w:type="gramEnd"/>
            <w:r w:rsidRPr="008C13AB">
              <w:t xml:space="preserve"> </w:t>
            </w:r>
          </w:p>
          <w:p w:rsidR="00B6795C" w:rsidRPr="008C13AB" w:rsidRDefault="00B6795C" w:rsidP="00BE6CAD">
            <w:r w:rsidRPr="008C13AB">
              <w:t xml:space="preserve"> проекта. Работа  над  проектом.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Проектирование, пояснительная  записка, критерии  оценки  проекта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16.12.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16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Защита  творческих  проектов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/>
        </w:tc>
        <w:tc>
          <w:tcPr>
            <w:tcW w:w="3509" w:type="dxa"/>
          </w:tcPr>
          <w:p w:rsidR="00B6795C" w:rsidRPr="008C13AB" w:rsidRDefault="00B6795C" w:rsidP="00BE6CAD">
            <w:r w:rsidRPr="008C13AB">
              <w:t>Защита  творческих  проектов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 xml:space="preserve">Проектирование, составляющие  проектирования, аргументированность  проекта, объект  проектирования, </w:t>
            </w:r>
            <w:proofErr w:type="spellStart"/>
            <w:r w:rsidRPr="008C13AB">
              <w:t>клаузура</w:t>
            </w:r>
            <w:proofErr w:type="spellEnd"/>
            <w:r w:rsidRPr="008C13AB">
              <w:t>, пояснительная  записка, критерии  оценки  проектов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23.12.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/>
        </w:tc>
        <w:tc>
          <w:tcPr>
            <w:tcW w:w="3060" w:type="dxa"/>
          </w:tcPr>
          <w:p w:rsidR="00B6795C" w:rsidRPr="008C13AB" w:rsidRDefault="00B6795C" w:rsidP="00BE6CAD">
            <w:pPr>
              <w:rPr>
                <w:b/>
              </w:rPr>
            </w:pPr>
            <w:r w:rsidRPr="008C13AB">
              <w:rPr>
                <w:b/>
              </w:rPr>
              <w:t>Дом, в  котором  мы  живём.</w:t>
            </w:r>
          </w:p>
        </w:tc>
        <w:tc>
          <w:tcPr>
            <w:tcW w:w="900" w:type="dxa"/>
          </w:tcPr>
          <w:p w:rsidR="00B6795C" w:rsidRPr="008C13AB" w:rsidRDefault="00B6795C" w:rsidP="00BE6CAD">
            <w:pPr>
              <w:rPr>
                <w:b/>
              </w:rPr>
            </w:pPr>
            <w:r w:rsidRPr="008C13AB">
              <w:rPr>
                <w:b/>
              </w:rPr>
              <w:t>8</w:t>
            </w:r>
          </w:p>
        </w:tc>
        <w:tc>
          <w:tcPr>
            <w:tcW w:w="900" w:type="dxa"/>
          </w:tcPr>
          <w:p w:rsidR="00B6795C" w:rsidRPr="008C13AB" w:rsidRDefault="00B6795C" w:rsidP="00BE6CAD"/>
        </w:tc>
        <w:tc>
          <w:tcPr>
            <w:tcW w:w="3509" w:type="dxa"/>
          </w:tcPr>
          <w:p w:rsidR="00B6795C" w:rsidRPr="008C13AB" w:rsidRDefault="00B6795C" w:rsidP="00BE6CAD"/>
        </w:tc>
        <w:tc>
          <w:tcPr>
            <w:tcW w:w="2961" w:type="dxa"/>
          </w:tcPr>
          <w:p w:rsidR="00B6795C" w:rsidRPr="008C13AB" w:rsidRDefault="00B6795C" w:rsidP="00BE6CAD"/>
        </w:tc>
        <w:tc>
          <w:tcPr>
            <w:tcW w:w="1320" w:type="dxa"/>
          </w:tcPr>
          <w:p w:rsidR="00B6795C" w:rsidRPr="008C13AB" w:rsidRDefault="00B6795C" w:rsidP="00BE6CAD"/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/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17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Как  строят  дом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Проектирование  домов. Выбор  строительных  материалов. Макетирование  дома. Строительство  дома. 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Строительные  материалы, интерьер  помещений, макетирование, опытный  образец, архитектор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13.12.2014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18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Современная  квартира.</w:t>
            </w:r>
          </w:p>
          <w:p w:rsidR="00B6795C" w:rsidRPr="008C13AB" w:rsidRDefault="00B6795C" w:rsidP="00BE6CAD">
            <w:r w:rsidRPr="008C13AB">
              <w:t xml:space="preserve"> Функции  жилища. </w:t>
            </w:r>
          </w:p>
          <w:p w:rsidR="00B6795C" w:rsidRPr="008C13AB" w:rsidRDefault="00B6795C" w:rsidP="00BE6CAD">
            <w:r w:rsidRPr="008C13AB">
              <w:t>Планировка  жилого  помещения.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Современная  квартира. Основные  функции  современного  жилища. Анализ  современной  квартиры. Планировка  жилого  интерьера. 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Интерьер, планировка</w:t>
            </w:r>
          </w:p>
          <w:p w:rsidR="00B6795C" w:rsidRPr="008C13AB" w:rsidRDefault="00B6795C" w:rsidP="00BE6CAD">
            <w:r w:rsidRPr="008C13AB">
              <w:t>Уметь  выполнять  планировку  жилого  интерьера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20.01.2015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19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Организация  пространства </w:t>
            </w:r>
          </w:p>
          <w:p w:rsidR="00B6795C" w:rsidRPr="008C13AB" w:rsidRDefault="00B6795C" w:rsidP="00BE6CAD">
            <w:r w:rsidRPr="008C13AB">
              <w:lastRenderedPageBreak/>
              <w:t xml:space="preserve"> в  квартире.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lastRenderedPageBreak/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lastRenderedPageBreak/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lastRenderedPageBreak/>
              <w:t xml:space="preserve">Важность  организации  </w:t>
            </w:r>
            <w:r w:rsidRPr="008C13AB">
              <w:lastRenderedPageBreak/>
              <w:t xml:space="preserve">пространства  квартиры. Обустройство  кухни. Интерьер  ванной. Прихожая – визитная  карточка  квартиры. Детская  комната. 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lastRenderedPageBreak/>
              <w:t>Знать  понятия:</w:t>
            </w:r>
          </w:p>
          <w:p w:rsidR="00B6795C" w:rsidRPr="008C13AB" w:rsidRDefault="00B6795C" w:rsidP="00BE6CAD">
            <w:r w:rsidRPr="008C13AB">
              <w:lastRenderedPageBreak/>
              <w:t>Детская  комната, прихожая, комната  дневного  пребывания, спальня, ванная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lastRenderedPageBreak/>
              <w:t xml:space="preserve">Опрос, </w:t>
            </w:r>
            <w:r w:rsidRPr="008C13AB">
              <w:lastRenderedPageBreak/>
              <w:t>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27.01.2015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lastRenderedPageBreak/>
              <w:t>20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Цвет  в  квартире.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>Влияние  цвета  на  человека. Цветовой  круг. Основные  и  дополнительные  цвета. Использование  цвета  в  отделке  жилища. Типы  цветовых  гармоний. Контрастные  схемы  тонов. Гармоничные  схемы  тонов. Корректировка  недостатков  помещения  с  помощью  цвета.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Цветовой  круг, дополнительные  цвета, контрастные  сочетания, оттеночные  сочетания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3.02.2015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21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Декоративное  украшение  окон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Окна – часть  интерьера. Направления  моды  в  декорировании  окон. Роль  карниза  в  создании  дизайна  окон  и  современные  направления  моды. Декорирование  окон  в  квартире. Текстильная  фурнитура  для  штор. 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Гардина, портьера, штора, ламбрекен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10.02.2015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22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Технология  утепления  </w:t>
            </w:r>
          </w:p>
          <w:p w:rsidR="00B6795C" w:rsidRPr="008C13AB" w:rsidRDefault="00B6795C" w:rsidP="00BE6CAD">
            <w:r w:rsidRPr="008C13AB">
              <w:t>дверей  и  окон.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Утепление  окон  к  зиме. Как  избежать  </w:t>
            </w:r>
            <w:proofErr w:type="spellStart"/>
            <w:r w:rsidRPr="008C13AB">
              <w:t>намерзания</w:t>
            </w:r>
            <w:proofErr w:type="spellEnd"/>
            <w:r w:rsidRPr="008C13AB">
              <w:t xml:space="preserve">  льда  на  окнах. Мелкий  ремонт  оконных  рам. Утепление  дверей. Мелкий  ремонт  двери.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уплотнитель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17.02.2015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23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Выбор  темы  </w:t>
            </w:r>
            <w:proofErr w:type="gramStart"/>
            <w:r w:rsidRPr="008C13AB">
              <w:t>творческого</w:t>
            </w:r>
            <w:proofErr w:type="gramEnd"/>
            <w:r w:rsidRPr="008C13AB">
              <w:t xml:space="preserve"> </w:t>
            </w:r>
          </w:p>
          <w:p w:rsidR="00B6795C" w:rsidRPr="008C13AB" w:rsidRDefault="00B6795C" w:rsidP="00BE6CAD">
            <w:r w:rsidRPr="008C13AB">
              <w:t xml:space="preserve"> проекта. Работа  над  проектом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Выбор  темы  </w:t>
            </w:r>
            <w:proofErr w:type="gramStart"/>
            <w:r w:rsidRPr="008C13AB">
              <w:t>творческого</w:t>
            </w:r>
            <w:proofErr w:type="gramEnd"/>
            <w:r w:rsidRPr="008C13AB">
              <w:t xml:space="preserve"> </w:t>
            </w:r>
          </w:p>
          <w:p w:rsidR="00B6795C" w:rsidRPr="008C13AB" w:rsidRDefault="00B6795C" w:rsidP="00BE6CAD">
            <w:r w:rsidRPr="008C13AB">
              <w:t xml:space="preserve"> проекта. Работа  над  проектом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Проектирование, пояснительная  записка, критерии  оценки  проекта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24.02.2015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24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Защита  творческих  проектов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/>
        </w:tc>
        <w:tc>
          <w:tcPr>
            <w:tcW w:w="3509" w:type="dxa"/>
          </w:tcPr>
          <w:p w:rsidR="00B6795C" w:rsidRPr="008C13AB" w:rsidRDefault="00B6795C" w:rsidP="00BE6CAD">
            <w:r w:rsidRPr="008C13AB">
              <w:t>Защита  творческих  проектов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 xml:space="preserve">Проектирование, составляющие  проектирования, </w:t>
            </w:r>
            <w:r w:rsidRPr="008C13AB">
              <w:lastRenderedPageBreak/>
              <w:t xml:space="preserve">аргументированность  проекта, объект  проектирования, </w:t>
            </w:r>
            <w:proofErr w:type="spellStart"/>
            <w:r w:rsidRPr="008C13AB">
              <w:t>клаузура</w:t>
            </w:r>
            <w:proofErr w:type="spellEnd"/>
            <w:r w:rsidRPr="008C13AB">
              <w:t>, пояснительная  записка, критерии  оценки  проектов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lastRenderedPageBreak/>
              <w:t>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3.03.2013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/>
        </w:tc>
        <w:tc>
          <w:tcPr>
            <w:tcW w:w="3060" w:type="dxa"/>
          </w:tcPr>
          <w:p w:rsidR="00B6795C" w:rsidRPr="008C13AB" w:rsidRDefault="00B6795C" w:rsidP="00BE6CAD">
            <w:pPr>
              <w:rPr>
                <w:b/>
              </w:rPr>
            </w:pPr>
            <w:r w:rsidRPr="008C13AB">
              <w:rPr>
                <w:b/>
              </w:rPr>
              <w:t>Электротехнические  работы</w:t>
            </w:r>
          </w:p>
        </w:tc>
        <w:tc>
          <w:tcPr>
            <w:tcW w:w="900" w:type="dxa"/>
          </w:tcPr>
          <w:p w:rsidR="00B6795C" w:rsidRPr="008C13AB" w:rsidRDefault="00B6795C" w:rsidP="00BE6CAD">
            <w:pPr>
              <w:rPr>
                <w:b/>
              </w:rPr>
            </w:pPr>
            <w:r w:rsidRPr="008C13AB">
              <w:rPr>
                <w:b/>
              </w:rPr>
              <w:t>11</w:t>
            </w:r>
          </w:p>
        </w:tc>
        <w:tc>
          <w:tcPr>
            <w:tcW w:w="900" w:type="dxa"/>
          </w:tcPr>
          <w:p w:rsidR="00B6795C" w:rsidRPr="008C13AB" w:rsidRDefault="00B6795C" w:rsidP="00BE6CAD"/>
        </w:tc>
        <w:tc>
          <w:tcPr>
            <w:tcW w:w="3509" w:type="dxa"/>
          </w:tcPr>
          <w:p w:rsidR="00B6795C" w:rsidRPr="008C13AB" w:rsidRDefault="00B6795C" w:rsidP="00BE6CAD"/>
        </w:tc>
        <w:tc>
          <w:tcPr>
            <w:tcW w:w="2961" w:type="dxa"/>
          </w:tcPr>
          <w:p w:rsidR="00B6795C" w:rsidRPr="008C13AB" w:rsidRDefault="00B6795C" w:rsidP="00BE6CAD"/>
        </w:tc>
        <w:tc>
          <w:tcPr>
            <w:tcW w:w="1320" w:type="dxa"/>
          </w:tcPr>
          <w:p w:rsidR="00B6795C" w:rsidRPr="008C13AB" w:rsidRDefault="00B6795C" w:rsidP="00BE6CAD"/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/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25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Электрическая  энергия – </w:t>
            </w:r>
          </w:p>
          <w:p w:rsidR="00B6795C" w:rsidRPr="008C13AB" w:rsidRDefault="00B6795C" w:rsidP="00BE6CAD">
            <w:r w:rsidRPr="008C13AB">
              <w:t xml:space="preserve">основа  </w:t>
            </w:r>
            <w:proofErr w:type="gramStart"/>
            <w:r w:rsidRPr="008C13AB">
              <w:t>современного</w:t>
            </w:r>
            <w:proofErr w:type="gramEnd"/>
            <w:r w:rsidRPr="008C13AB">
              <w:t xml:space="preserve"> </w:t>
            </w:r>
          </w:p>
          <w:p w:rsidR="00B6795C" w:rsidRPr="008C13AB" w:rsidRDefault="00B6795C" w:rsidP="00BE6CAD">
            <w:r w:rsidRPr="008C13AB">
              <w:t xml:space="preserve"> технического  прогресса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Виды  энергии  и  типы  электростанций. Альтернативный  вид  энергии – солнечная  энергия – двигатель  цивилизации, первопричина  жизни. Электрическая  энергия – </w:t>
            </w:r>
          </w:p>
          <w:p w:rsidR="00B6795C" w:rsidRPr="008C13AB" w:rsidRDefault="00B6795C" w:rsidP="00BE6CAD">
            <w:r w:rsidRPr="008C13AB">
              <w:t xml:space="preserve">основа  </w:t>
            </w:r>
            <w:proofErr w:type="gramStart"/>
            <w:r w:rsidRPr="008C13AB">
              <w:t>современного</w:t>
            </w:r>
            <w:proofErr w:type="gramEnd"/>
            <w:r w:rsidRPr="008C13AB">
              <w:t xml:space="preserve"> </w:t>
            </w:r>
          </w:p>
          <w:p w:rsidR="00B6795C" w:rsidRDefault="00B6795C" w:rsidP="00BE6CAD">
            <w:r w:rsidRPr="008C13AB">
              <w:t xml:space="preserve"> технического  прогресса.</w:t>
            </w:r>
          </w:p>
          <w:p w:rsidR="00B6795C" w:rsidRPr="008C13AB" w:rsidRDefault="00B6795C" w:rsidP="00BE6CAD"/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 xml:space="preserve">Электрическая  энергия, технический  прогресс, электротехника, </w:t>
            </w:r>
            <w:proofErr w:type="spellStart"/>
            <w:r w:rsidRPr="008C13AB">
              <w:t>электробезопасность</w:t>
            </w:r>
            <w:proofErr w:type="spellEnd"/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10.03.2015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26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Электрический  ток  и  его  </w:t>
            </w:r>
          </w:p>
          <w:p w:rsidR="00B6795C" w:rsidRPr="008C13AB" w:rsidRDefault="00B6795C" w:rsidP="00BE6CAD">
            <w:r w:rsidRPr="008C13AB">
              <w:t xml:space="preserve">использование. </w:t>
            </w:r>
          </w:p>
          <w:p w:rsidR="00B6795C" w:rsidRPr="008C13AB" w:rsidRDefault="00B6795C" w:rsidP="00BE6CAD">
            <w:r w:rsidRPr="008C13AB">
              <w:t>Принципиальные  и  монтажные  электрические  схемы.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>Виды  электрического  тока. Электрогенераторы  и  другие  источники  энергии. Использование  электрического  тока. Природа  электрического  тока. Понятие  электрической  цепи. Принципиальные  и  монтажные  электрические  схемы.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Источник  питания, электрические  провода, потребитель, нагрузка, электрическая  цепь, принципиальная  и  монтажная  схема, комплектующая  арматура, элементы  электрической  цепи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17.03.2015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27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Параметры  источников  и  </w:t>
            </w:r>
          </w:p>
          <w:p w:rsidR="00B6795C" w:rsidRPr="008C13AB" w:rsidRDefault="00B6795C" w:rsidP="00BE6CAD">
            <w:r w:rsidRPr="008C13AB">
              <w:t>потребителей  электроэнергии.</w:t>
            </w:r>
          </w:p>
          <w:p w:rsidR="00B6795C" w:rsidRPr="008C13AB" w:rsidRDefault="00B6795C" w:rsidP="00BE6CAD">
            <w:r w:rsidRPr="008C13AB">
              <w:t xml:space="preserve"> Правила  безопасности  при  выполнении  электротехнических  работ.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>Электрическое  сопротивление. Напряжение  и  мощность. Параметры  источника  электроэнергии. Правила  безопасности  при  выполнении  электротехнических  работ.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Электротехническое  сопротивление, напряжение, мощность, проводимость</w:t>
            </w:r>
            <w:proofErr w:type="gramStart"/>
            <w:r w:rsidRPr="008C13AB">
              <w:t xml:space="preserve"> ,</w:t>
            </w:r>
            <w:proofErr w:type="gramEnd"/>
            <w:r w:rsidRPr="008C13AB">
              <w:t xml:space="preserve">  максимально  допустимая  мощность, режим  короткого  замыкания, электродвижущая  сила, </w:t>
            </w:r>
            <w:r w:rsidRPr="008C13AB">
              <w:lastRenderedPageBreak/>
              <w:t>плавкие  предохранители, устройство  защиты, тариф, стрелочные  и  цифровые  измерительные  приборы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lastRenderedPageBreak/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31.03.2015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lastRenderedPageBreak/>
              <w:t>28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Электроосветительные  </w:t>
            </w:r>
          </w:p>
          <w:p w:rsidR="00B6795C" w:rsidRPr="008C13AB" w:rsidRDefault="00B6795C" w:rsidP="00BE6CAD">
            <w:r w:rsidRPr="008C13AB">
              <w:t>приборы. Освещение  в  квартире.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Default="00B6795C" w:rsidP="00BE6CAD">
            <w:r w:rsidRPr="008C13AB">
              <w:t>Из  истории  изобретения  ламп. Виды  источников  света  и  электрических  ламп. Устройство  лампы  накаливания. Преимущество  люминесцентных  ламп. Устройство  люминесцентных  ламп. Освещение  в  квартире. Центральное  освещение. Местное  освещение. Декоративное  освещение. Советы  по  освещению  квартиры.</w:t>
            </w:r>
          </w:p>
          <w:p w:rsidR="00B6795C" w:rsidRPr="008C13AB" w:rsidRDefault="00B6795C" w:rsidP="00BE6CAD"/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Тепловые  источники  света, люминесцентные  источники  света, лампы  накаливания, дуговые  лампы, нить  накала, стеклянный  баллон, инфракрасное  излучение, газонаполненные  лампы, вакуумные  лампы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7.04.2015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29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Бытовые </w:t>
            </w:r>
          </w:p>
          <w:p w:rsidR="00B6795C" w:rsidRPr="008C13AB" w:rsidRDefault="00B6795C" w:rsidP="00BE6CAD">
            <w:r w:rsidRPr="008C13AB">
              <w:t xml:space="preserve"> электронагревательные  </w:t>
            </w:r>
          </w:p>
          <w:p w:rsidR="00B6795C" w:rsidRPr="008C13AB" w:rsidRDefault="00B6795C" w:rsidP="00BE6CAD">
            <w:r w:rsidRPr="008C13AB">
              <w:t>приборы.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Бытовые </w:t>
            </w:r>
          </w:p>
          <w:p w:rsidR="00B6795C" w:rsidRPr="008C13AB" w:rsidRDefault="00B6795C" w:rsidP="00BE6CAD">
            <w:r w:rsidRPr="008C13AB">
              <w:t xml:space="preserve"> электронагревательные  </w:t>
            </w:r>
          </w:p>
          <w:p w:rsidR="00B6795C" w:rsidRPr="008C13AB" w:rsidRDefault="00B6795C" w:rsidP="00BE6CAD">
            <w:r w:rsidRPr="008C13AB">
              <w:t>приборы.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Электронагревательный  элемент, тостер, гриль, микроволновая  печь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14.04.2015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30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Электроприборы, </w:t>
            </w:r>
          </w:p>
          <w:p w:rsidR="00B6795C" w:rsidRPr="008C13AB" w:rsidRDefault="00B6795C" w:rsidP="00BE6CAD">
            <w:proofErr w:type="gramStart"/>
            <w:r w:rsidRPr="008C13AB">
              <w:t>облегчающие</w:t>
            </w:r>
            <w:proofErr w:type="gramEnd"/>
            <w:r w:rsidRPr="008C13AB">
              <w:t xml:space="preserve">  домашний  труд.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Кухонные  машины. 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 xml:space="preserve">Миксер, пылесос, соковыжималка, стиральная  машина, </w:t>
            </w:r>
            <w:proofErr w:type="spellStart"/>
            <w:r w:rsidRPr="008C13AB">
              <w:t>электромясорубка</w:t>
            </w:r>
            <w:proofErr w:type="spellEnd"/>
            <w:r w:rsidRPr="008C13AB">
              <w:t>.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21.04.2015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31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Секреты  </w:t>
            </w:r>
            <w:proofErr w:type="gramStart"/>
            <w:r w:rsidRPr="008C13AB">
              <w:t>домашнего</w:t>
            </w:r>
            <w:proofErr w:type="gramEnd"/>
            <w:r w:rsidRPr="008C13AB">
              <w:t xml:space="preserve"> </w:t>
            </w:r>
          </w:p>
          <w:p w:rsidR="00B6795C" w:rsidRPr="008C13AB" w:rsidRDefault="00B6795C" w:rsidP="00BE6CAD">
            <w:r w:rsidRPr="008C13AB">
              <w:t xml:space="preserve"> холодильника.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Default="00B6795C" w:rsidP="00BE6CAD">
            <w:r w:rsidRPr="008C13AB">
              <w:t>Из  истории  холодильника. Типы  холодильников  и  их  устройство. Основная  профессия  холодильника. Советы  по  использованию  холодильника. Уход  за  холодильником. Повышение  экономичности  холодильника.</w:t>
            </w:r>
          </w:p>
          <w:p w:rsidR="00B6795C" w:rsidRPr="008C13AB" w:rsidRDefault="00B6795C" w:rsidP="00BE6CAD">
            <w:r w:rsidRPr="008C13AB">
              <w:t xml:space="preserve"> 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Испаритель, компрессор, морозильная  камера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28.04.2015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lastRenderedPageBreak/>
              <w:t>32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Техника  безопасности </w:t>
            </w:r>
          </w:p>
          <w:p w:rsidR="00B6795C" w:rsidRPr="008C13AB" w:rsidRDefault="00B6795C" w:rsidP="00BE6CAD">
            <w:r w:rsidRPr="008C13AB">
              <w:t xml:space="preserve"> при  работе  с  бытовыми  приборами.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Действие  электрического  тока  на  человека. Причины, приводящие  к  поражению  электрическим  током. Правила  по  </w:t>
            </w:r>
            <w:proofErr w:type="spellStart"/>
            <w:r w:rsidRPr="008C13AB">
              <w:t>электробезопасности</w:t>
            </w:r>
            <w:proofErr w:type="spellEnd"/>
            <w:r w:rsidRPr="008C13AB">
              <w:t>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proofErr w:type="spellStart"/>
            <w:r w:rsidRPr="008C13AB">
              <w:t>Электробезопасность</w:t>
            </w:r>
            <w:proofErr w:type="spellEnd"/>
            <w:r w:rsidRPr="008C13AB">
              <w:t xml:space="preserve">, шаговое  напряжение, фазный  и  нулевой  провода, токопроводящая  среда, </w:t>
            </w:r>
            <w:proofErr w:type="gramStart"/>
            <w:r w:rsidRPr="008C13AB">
              <w:t>неотрывной</w:t>
            </w:r>
            <w:proofErr w:type="gramEnd"/>
            <w:r w:rsidRPr="008C13AB">
              <w:t xml:space="preserve">  ток, земляная  шина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5.05.2015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33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 xml:space="preserve">Выбор  темы  </w:t>
            </w:r>
            <w:proofErr w:type="gramStart"/>
            <w:r w:rsidRPr="008C13AB">
              <w:t>творческого</w:t>
            </w:r>
            <w:proofErr w:type="gramEnd"/>
            <w:r w:rsidRPr="008C13AB">
              <w:t xml:space="preserve"> </w:t>
            </w:r>
          </w:p>
          <w:p w:rsidR="00B6795C" w:rsidRPr="008C13AB" w:rsidRDefault="00B6795C" w:rsidP="00BE6CAD">
            <w:r w:rsidRPr="008C13AB">
              <w:t xml:space="preserve"> проекта. Работа  над  проектом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КУ</w:t>
            </w:r>
            <w:r w:rsidRPr="008C13AB">
              <w:br/>
            </w:r>
            <w:proofErr w:type="gramStart"/>
            <w:r w:rsidRPr="008C13AB">
              <w:t>ПР</w:t>
            </w:r>
            <w:proofErr w:type="gramEnd"/>
          </w:p>
        </w:tc>
        <w:tc>
          <w:tcPr>
            <w:tcW w:w="3509" w:type="dxa"/>
          </w:tcPr>
          <w:p w:rsidR="00B6795C" w:rsidRPr="008C13AB" w:rsidRDefault="00B6795C" w:rsidP="00BE6CAD">
            <w:r w:rsidRPr="008C13AB">
              <w:t xml:space="preserve">Выбор  темы  </w:t>
            </w:r>
            <w:proofErr w:type="gramStart"/>
            <w:r w:rsidRPr="008C13AB">
              <w:t>творческого</w:t>
            </w:r>
            <w:proofErr w:type="gramEnd"/>
            <w:r w:rsidRPr="008C13AB">
              <w:t xml:space="preserve"> </w:t>
            </w:r>
          </w:p>
          <w:p w:rsidR="00B6795C" w:rsidRPr="008C13AB" w:rsidRDefault="00B6795C" w:rsidP="00BE6CAD">
            <w:r w:rsidRPr="008C13AB">
              <w:t xml:space="preserve"> проекта. Работа  над  проектом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>Проектирование, пояснительная  записка, критерии  оценки  проекта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Опрос, 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12.05.2015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34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Защита  творческого  проекта.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/>
        </w:tc>
        <w:tc>
          <w:tcPr>
            <w:tcW w:w="3509" w:type="dxa"/>
          </w:tcPr>
          <w:p w:rsidR="00B6795C" w:rsidRPr="008C13AB" w:rsidRDefault="00B6795C" w:rsidP="00BE6CAD">
            <w:r w:rsidRPr="008C13AB">
              <w:t>Защита  творческого  проекта.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Знать  понятия:</w:t>
            </w:r>
          </w:p>
          <w:p w:rsidR="00B6795C" w:rsidRPr="008C13AB" w:rsidRDefault="00B6795C" w:rsidP="00BE6CAD">
            <w:r w:rsidRPr="008C13AB">
              <w:t xml:space="preserve">Проектирование, составляющие  проектирования, аргументированность  проекта, объект  проектирования, </w:t>
            </w:r>
            <w:proofErr w:type="spellStart"/>
            <w:r w:rsidRPr="008C13AB">
              <w:t>клаузура</w:t>
            </w:r>
            <w:proofErr w:type="spellEnd"/>
            <w:r w:rsidRPr="008C13AB">
              <w:t>, пояснительная  записка, критерии  оценки  проектов</w:t>
            </w:r>
          </w:p>
        </w:tc>
        <w:tc>
          <w:tcPr>
            <w:tcW w:w="1320" w:type="dxa"/>
          </w:tcPr>
          <w:p w:rsidR="00B6795C" w:rsidRPr="008C13AB" w:rsidRDefault="00B6795C" w:rsidP="00BE6CAD">
            <w:r w:rsidRPr="008C13AB">
              <w:t>Контроль</w:t>
            </w:r>
          </w:p>
          <w:p w:rsidR="00B6795C" w:rsidRPr="008C13AB" w:rsidRDefault="00B6795C" w:rsidP="00BE6CAD">
            <w:r w:rsidRPr="008C13AB">
              <w:t>выполнения</w:t>
            </w:r>
          </w:p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219.05.2015</w:t>
            </w:r>
          </w:p>
        </w:tc>
      </w:tr>
      <w:tr w:rsidR="00B6795C" w:rsidRPr="008C13AB" w:rsidTr="00BE6CAD">
        <w:tc>
          <w:tcPr>
            <w:tcW w:w="540" w:type="dxa"/>
          </w:tcPr>
          <w:p w:rsidR="00B6795C" w:rsidRPr="008C13AB" w:rsidRDefault="00B6795C" w:rsidP="00BE6CAD">
            <w:r w:rsidRPr="008C13AB">
              <w:t>35</w:t>
            </w:r>
          </w:p>
        </w:tc>
        <w:tc>
          <w:tcPr>
            <w:tcW w:w="3060" w:type="dxa"/>
          </w:tcPr>
          <w:p w:rsidR="00B6795C" w:rsidRPr="008C13AB" w:rsidRDefault="00B6795C" w:rsidP="00BE6CAD">
            <w:r w:rsidRPr="008C13AB">
              <w:t>Итоговое  занятие.</w:t>
            </w:r>
          </w:p>
        </w:tc>
        <w:tc>
          <w:tcPr>
            <w:tcW w:w="900" w:type="dxa"/>
          </w:tcPr>
          <w:p w:rsidR="00B6795C" w:rsidRPr="008C13AB" w:rsidRDefault="00B6795C" w:rsidP="00BE6CAD">
            <w:r w:rsidRPr="008C13AB">
              <w:t>1</w:t>
            </w:r>
          </w:p>
        </w:tc>
        <w:tc>
          <w:tcPr>
            <w:tcW w:w="900" w:type="dxa"/>
          </w:tcPr>
          <w:p w:rsidR="00B6795C" w:rsidRPr="008C13AB" w:rsidRDefault="00B6795C" w:rsidP="00BE6CAD"/>
        </w:tc>
        <w:tc>
          <w:tcPr>
            <w:tcW w:w="3509" w:type="dxa"/>
          </w:tcPr>
          <w:p w:rsidR="00B6795C" w:rsidRPr="008C13AB" w:rsidRDefault="00B6795C" w:rsidP="00BE6CAD">
            <w:r w:rsidRPr="008C13AB">
              <w:t>Конкурс  «Лучший  творческий  проект»</w:t>
            </w:r>
          </w:p>
        </w:tc>
        <w:tc>
          <w:tcPr>
            <w:tcW w:w="2961" w:type="dxa"/>
          </w:tcPr>
          <w:p w:rsidR="00B6795C" w:rsidRPr="008C13AB" w:rsidRDefault="00B6795C" w:rsidP="00BE6CAD">
            <w:r w:rsidRPr="008C13AB">
              <w:t>Викторина  «Знаете  ли  вы  термины».</w:t>
            </w:r>
          </w:p>
        </w:tc>
        <w:tc>
          <w:tcPr>
            <w:tcW w:w="1320" w:type="dxa"/>
          </w:tcPr>
          <w:p w:rsidR="00B6795C" w:rsidRPr="008C13AB" w:rsidRDefault="00B6795C" w:rsidP="00BE6CAD"/>
        </w:tc>
        <w:tc>
          <w:tcPr>
            <w:tcW w:w="1430" w:type="dxa"/>
          </w:tcPr>
          <w:p w:rsidR="00B6795C" w:rsidRPr="008C13AB" w:rsidRDefault="00B6795C" w:rsidP="00BE6CAD"/>
        </w:tc>
        <w:tc>
          <w:tcPr>
            <w:tcW w:w="1431" w:type="dxa"/>
          </w:tcPr>
          <w:p w:rsidR="00B6795C" w:rsidRPr="008C13AB" w:rsidRDefault="00B6795C" w:rsidP="00BE6CAD">
            <w:r>
              <w:t>26.05.2015</w:t>
            </w:r>
          </w:p>
        </w:tc>
      </w:tr>
    </w:tbl>
    <w:p w:rsidR="00B6795C" w:rsidRDefault="00B6795C" w:rsidP="00B6795C"/>
    <w:p w:rsidR="00283516" w:rsidRDefault="00283516"/>
    <w:sectPr w:rsidR="00283516" w:rsidSect="00FE00C3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CE410DE"/>
    <w:multiLevelType w:val="hybridMultilevel"/>
    <w:tmpl w:val="80B0858E"/>
    <w:lvl w:ilvl="0" w:tplc="0000000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110157E">
      <w:start w:val="8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45628FD"/>
    <w:multiLevelType w:val="hybridMultilevel"/>
    <w:tmpl w:val="6780F0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795C"/>
    <w:rsid w:val="00283516"/>
    <w:rsid w:val="00341540"/>
    <w:rsid w:val="0053569E"/>
    <w:rsid w:val="005C6889"/>
    <w:rsid w:val="00B6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95C"/>
    <w:pPr>
      <w:keepNext/>
      <w:tabs>
        <w:tab w:val="num" w:pos="0"/>
      </w:tabs>
      <w:suppressAutoHyphens/>
      <w:overflowPunct w:val="0"/>
      <w:autoSpaceDE w:val="0"/>
      <w:spacing w:before="240" w:after="60"/>
      <w:ind w:left="432" w:hanging="432"/>
      <w:textAlignment w:val="baseline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95C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11">
    <w:name w:val="Абзац списка1"/>
    <w:basedOn w:val="a"/>
    <w:rsid w:val="00B6795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3170</Words>
  <Characters>18071</Characters>
  <Application>Microsoft Office Word</Application>
  <DocSecurity>0</DocSecurity>
  <Lines>150</Lines>
  <Paragraphs>42</Paragraphs>
  <ScaleCrop>false</ScaleCrop>
  <Company>Bukmop</Company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2016-09-02T06:21:00Z</cp:lastPrinted>
  <dcterms:created xsi:type="dcterms:W3CDTF">2016-09-02T06:21:00Z</dcterms:created>
  <dcterms:modified xsi:type="dcterms:W3CDTF">2016-09-02T06:21:00Z</dcterms:modified>
</cp:coreProperties>
</file>